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5A" w:rsidRPr="002E3325" w:rsidRDefault="001D385A" w:rsidP="001D385A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附件1：2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024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春季学期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网上教学资源建设栏目（参考）</w:t>
      </w:r>
    </w:p>
    <w:p w:rsidR="001D385A" w:rsidRDefault="001D385A" w:rsidP="001D385A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统设课在“长春分部自建资源区”下面建设栏目；非统设选修课直接在课程主页建设栏目。具体栏目如下：</w:t>
      </w:r>
    </w:p>
    <w:p w:rsidR="001D385A" w:rsidRDefault="001D385A" w:rsidP="001D385A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一、课程公告</w:t>
      </w:r>
    </w:p>
    <w:p w:rsidR="001D385A" w:rsidRDefault="001D385A" w:rsidP="001D385A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1.网上实时教学活动安排</w:t>
      </w:r>
    </w:p>
    <w:p w:rsidR="001D385A" w:rsidRDefault="001D385A" w:rsidP="001D385A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包括时间、活动内容、参加人员等。</w:t>
      </w:r>
    </w:p>
    <w:p w:rsidR="001D385A" w:rsidRDefault="001D385A" w:rsidP="001D385A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2.在线直播教学（教研）安排</w:t>
      </w:r>
    </w:p>
    <w:p w:rsidR="001D385A" w:rsidRDefault="001D385A" w:rsidP="001D385A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内容包括时间、收看方式、内容、参加人员等。</w:t>
      </w:r>
    </w:p>
    <w:p w:rsidR="001D385A" w:rsidRDefault="001D385A" w:rsidP="001D385A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节日问候语</w:t>
      </w:r>
    </w:p>
    <w:p w:rsidR="001D385A" w:rsidRDefault="001D385A" w:rsidP="001D385A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二、课程导学（非统设选修课建设）</w:t>
      </w:r>
    </w:p>
    <w:p w:rsidR="001D385A" w:rsidRDefault="001D385A" w:rsidP="001D385A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三、教学文件</w:t>
      </w:r>
    </w:p>
    <w:p w:rsidR="001D385A" w:rsidRDefault="001D385A" w:rsidP="001D385A">
      <w:pPr>
        <w:widowControl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课程教学大纲（非统设选修课完成）</w:t>
      </w:r>
    </w:p>
    <w:p w:rsidR="001D385A" w:rsidRDefault="001D385A" w:rsidP="001D385A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2.课程说明（选修课完成）</w:t>
      </w:r>
    </w:p>
    <w:p w:rsidR="001D385A" w:rsidRDefault="001D385A" w:rsidP="001D385A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sz w:val="32"/>
          <w:szCs w:val="32"/>
        </w:rPr>
        <w:t>3.课程考核说明（选修课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完成</w:t>
      </w:r>
      <w:r>
        <w:rPr>
          <w:rFonts w:ascii="仿宋" w:eastAsia="仿宋" w:hAnsi="仿宋" w:cs="仿宋_GB2312" w:hint="eastAsia"/>
          <w:sz w:val="32"/>
          <w:szCs w:val="32"/>
        </w:rPr>
        <w:t>）</w:t>
      </w:r>
    </w:p>
    <w:p w:rsidR="001D385A" w:rsidRDefault="001D385A" w:rsidP="001D385A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4.教学实施细则</w:t>
      </w:r>
    </w:p>
    <w:p w:rsidR="001D385A" w:rsidRDefault="001D385A" w:rsidP="001D385A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sz w:val="32"/>
          <w:szCs w:val="32"/>
        </w:rPr>
        <w:t>5.课程设计方案（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非统设</w:t>
      </w:r>
      <w:r w:rsidRPr="00635DC9">
        <w:rPr>
          <w:rFonts w:ascii="仿宋" w:eastAsia="仿宋" w:hAnsi="仿宋" w:cs="仿宋_GB2312" w:hint="eastAsia"/>
          <w:sz w:val="32"/>
          <w:szCs w:val="32"/>
        </w:rPr>
        <w:t>选修课完成）</w:t>
      </w:r>
    </w:p>
    <w:p w:rsidR="001D385A" w:rsidRDefault="001D385A" w:rsidP="001D385A">
      <w:pPr>
        <w:widowControl/>
        <w:spacing w:line="360" w:lineRule="auto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6.课程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思政教学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设计</w:t>
      </w:r>
    </w:p>
    <w:p w:rsidR="001D385A" w:rsidRDefault="001D385A" w:rsidP="001D385A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.教师介绍</w:t>
      </w:r>
    </w:p>
    <w:p w:rsidR="001D385A" w:rsidRDefault="001D385A" w:rsidP="001D385A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其他关于课程教学内容的说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明</w:t>
      </w:r>
    </w:p>
    <w:p w:rsidR="001D385A" w:rsidRPr="00C47C1B" w:rsidRDefault="001D385A" w:rsidP="001D385A">
      <w:pPr>
        <w:widowControl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C47C1B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四、网络教学团队（组建网络教学团队课程完成）</w:t>
      </w:r>
    </w:p>
    <w:p w:rsidR="001D385A" w:rsidRDefault="001D385A" w:rsidP="001D385A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网络教学团队教学设计方案</w:t>
      </w:r>
    </w:p>
    <w:p w:rsidR="001D385A" w:rsidRDefault="001D385A" w:rsidP="001D385A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网络教学团队交流区（利用课程讨论区）</w:t>
      </w:r>
    </w:p>
    <w:p w:rsidR="001D385A" w:rsidRPr="0090228A" w:rsidRDefault="001D385A" w:rsidP="001D385A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lastRenderedPageBreak/>
        <w:t>3.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网络教学团队工作总结</w:t>
      </w:r>
    </w:p>
    <w:p w:rsidR="001D385A" w:rsidRDefault="001D385A" w:rsidP="001D385A">
      <w:pPr>
        <w:widowControl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五、课程讨论区</w:t>
      </w:r>
    </w:p>
    <w:p w:rsidR="001D385A" w:rsidRDefault="001D385A" w:rsidP="001D385A">
      <w:pPr>
        <w:widowControl/>
        <w:numPr>
          <w:ilvl w:val="0"/>
          <w:numId w:val="3"/>
        </w:numPr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日常答疑</w:t>
      </w:r>
    </w:p>
    <w:p w:rsidR="001D385A" w:rsidRDefault="001D385A" w:rsidP="001D385A">
      <w:pPr>
        <w:widowControl/>
        <w:numPr>
          <w:ilvl w:val="0"/>
          <w:numId w:val="3"/>
        </w:numPr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第一次实时教学活动（教学时间）</w:t>
      </w:r>
    </w:p>
    <w:p w:rsidR="001D385A" w:rsidRDefault="001D385A" w:rsidP="001D385A">
      <w:pPr>
        <w:widowControl/>
        <w:numPr>
          <w:ilvl w:val="0"/>
          <w:numId w:val="3"/>
        </w:numPr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第二次实时教学活动（教学时间）</w:t>
      </w:r>
    </w:p>
    <w:p w:rsidR="001D385A" w:rsidRDefault="001D385A" w:rsidP="001D385A">
      <w:pPr>
        <w:widowControl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4.教研活动</w:t>
      </w:r>
    </w:p>
    <w:p w:rsidR="001D385A" w:rsidRDefault="001D385A" w:rsidP="001D385A">
      <w:pPr>
        <w:widowControl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六、直播教学</w:t>
      </w:r>
    </w:p>
    <w:p w:rsidR="001D385A" w:rsidRDefault="001D385A" w:rsidP="001D385A">
      <w:pPr>
        <w:widowControl/>
        <w:numPr>
          <w:ilvl w:val="0"/>
          <w:numId w:val="4"/>
        </w:numPr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《XX》期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初导学</w:t>
      </w:r>
      <w:proofErr w:type="gramEnd"/>
    </w:p>
    <w:p w:rsidR="001D385A" w:rsidRDefault="001D385A" w:rsidP="001D385A">
      <w:pPr>
        <w:widowControl/>
        <w:numPr>
          <w:ilvl w:val="0"/>
          <w:numId w:val="4"/>
        </w:numPr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《XX》期末复习</w:t>
      </w:r>
    </w:p>
    <w:p w:rsidR="001D385A" w:rsidRDefault="001D385A" w:rsidP="001D385A">
      <w:pPr>
        <w:widowControl/>
        <w:numPr>
          <w:ilvl w:val="0"/>
          <w:numId w:val="4"/>
        </w:numPr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直播公开课（以公开课题目命名）</w:t>
      </w:r>
    </w:p>
    <w:p w:rsidR="001D385A" w:rsidRDefault="001D385A" w:rsidP="001D385A">
      <w:pPr>
        <w:widowControl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七、教学辅导</w:t>
      </w:r>
    </w:p>
    <w:p w:rsidR="001D385A" w:rsidRDefault="001D385A" w:rsidP="001D385A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sz w:val="32"/>
          <w:szCs w:val="32"/>
        </w:rPr>
        <w:t>1.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网上教学活动文本</w:t>
      </w:r>
    </w:p>
    <w:p w:rsidR="001D385A" w:rsidRDefault="001D385A" w:rsidP="001D385A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第一次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网上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实时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教学活动文本</w:t>
      </w:r>
    </w:p>
    <w:p w:rsidR="001D385A" w:rsidRDefault="001D385A" w:rsidP="001D385A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第二次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网上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实时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教学活动文本</w:t>
      </w:r>
    </w:p>
    <w:p w:rsidR="001D385A" w:rsidRDefault="001D385A" w:rsidP="001D385A">
      <w:pPr>
        <w:widowControl/>
        <w:numPr>
          <w:ilvl w:val="0"/>
          <w:numId w:val="5"/>
        </w:numPr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每章教学辅导（非统设选修课完成，必须满足学生自学需要）</w:t>
      </w:r>
    </w:p>
    <w:p w:rsidR="001D385A" w:rsidRPr="005044EF" w:rsidRDefault="001D385A" w:rsidP="001D385A">
      <w:pPr>
        <w:widowControl/>
        <w:numPr>
          <w:ilvl w:val="0"/>
          <w:numId w:val="5"/>
        </w:numPr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5044EF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微课程（必须我校教师制作，且符合微课程制作要求）</w:t>
      </w:r>
    </w:p>
    <w:p w:rsidR="001D385A" w:rsidRPr="00CC70EA" w:rsidRDefault="001D385A" w:rsidP="001D385A">
      <w:pPr>
        <w:widowControl/>
        <w:numPr>
          <w:ilvl w:val="0"/>
          <w:numId w:val="5"/>
        </w:numPr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CC70EA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其他视频资源（非统设选修课每门课程音视频资源及虚拟实验实</w:t>
      </w:r>
      <w:proofErr w:type="gramStart"/>
      <w:r w:rsidRPr="00CC70EA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训资源</w:t>
      </w:r>
      <w:proofErr w:type="gramEnd"/>
      <w:r w:rsidRPr="00CC70EA">
        <w:rPr>
          <w:rFonts w:ascii="仿宋" w:eastAsia="仿宋" w:hAnsi="仿宋" w:cs="仿宋" w:hint="eastAsia"/>
          <w:kern w:val="0"/>
          <w:sz w:val="32"/>
          <w:szCs w:val="32"/>
          <w:lang w:bidi="ar"/>
        </w:rPr>
        <w:t>配置不少于课程学时数的三分之一）</w:t>
      </w:r>
    </w:p>
    <w:p w:rsidR="001D385A" w:rsidRPr="00CC70EA" w:rsidRDefault="001D385A" w:rsidP="001D385A">
      <w:pPr>
        <w:widowControl/>
        <w:tabs>
          <w:tab w:val="left" w:pos="312"/>
        </w:tabs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CC70EA">
        <w:rPr>
          <w:rFonts w:ascii="仿宋" w:eastAsia="仿宋" w:hAnsi="仿宋" w:cs="仿宋"/>
          <w:kern w:val="0"/>
          <w:sz w:val="32"/>
          <w:szCs w:val="32"/>
          <w:lang w:bidi="ar"/>
        </w:rPr>
        <w:t>5.</w:t>
      </w:r>
      <w:r w:rsidRPr="00CC70EA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课程思政</w:t>
      </w:r>
    </w:p>
    <w:p w:rsidR="001D385A" w:rsidRDefault="001D385A" w:rsidP="001D385A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八、形成性考核（选修课完成）</w:t>
      </w:r>
    </w:p>
    <w:p w:rsidR="001D385A" w:rsidRDefault="001D385A" w:rsidP="001D385A">
      <w:pPr>
        <w:widowControl/>
        <w:numPr>
          <w:ilvl w:val="0"/>
          <w:numId w:val="6"/>
        </w:numPr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形成性考核说明</w:t>
      </w:r>
    </w:p>
    <w:p w:rsidR="001D385A" w:rsidRDefault="001D385A" w:rsidP="001D385A">
      <w:pPr>
        <w:widowControl/>
        <w:numPr>
          <w:ilvl w:val="0"/>
          <w:numId w:val="6"/>
        </w:numPr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形成性考核试题</w:t>
      </w:r>
    </w:p>
    <w:p w:rsidR="001D385A" w:rsidRDefault="001D385A" w:rsidP="001D385A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九、终结性考核（选修课完成，根据学校选修课文件要求建设）</w:t>
      </w:r>
    </w:p>
    <w:p w:rsidR="001D385A" w:rsidRDefault="001D385A" w:rsidP="001D385A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终结性考核试题</w:t>
      </w:r>
    </w:p>
    <w:p w:rsidR="001D385A" w:rsidRPr="00D40824" w:rsidRDefault="001D385A" w:rsidP="001D385A">
      <w:pPr>
        <w:pStyle w:val="a3"/>
        <w:widowControl/>
        <w:numPr>
          <w:ilvl w:val="0"/>
          <w:numId w:val="7"/>
        </w:numPr>
        <w:ind w:firstLineChars="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D4082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期末复习</w:t>
      </w:r>
    </w:p>
    <w:p w:rsidR="001D385A" w:rsidRDefault="001D385A" w:rsidP="001D385A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期末复习100题等</w:t>
      </w:r>
      <w:r w:rsidRPr="00C47C1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供学生终结性考核复习的学习资源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:rsidR="001D385A" w:rsidRDefault="001D385A" w:rsidP="001D385A">
      <w:pPr>
        <w:widowControl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十一、其他</w:t>
      </w:r>
    </w:p>
    <w:p w:rsidR="001D385A" w:rsidRDefault="001D385A" w:rsidP="001D385A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1D385A" w:rsidRDefault="001D385A" w:rsidP="001D385A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1D385A" w:rsidRDefault="001D385A" w:rsidP="001D385A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1D385A" w:rsidRDefault="001D385A" w:rsidP="001D385A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1D385A" w:rsidRDefault="001D385A" w:rsidP="001D385A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1D385A" w:rsidRDefault="001D385A" w:rsidP="001D385A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1D385A" w:rsidRDefault="001D385A" w:rsidP="001D385A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1D385A" w:rsidRDefault="001D385A" w:rsidP="001D385A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366A51" w:rsidRDefault="00366A51">
      <w:bookmarkStart w:id="0" w:name="_GoBack"/>
      <w:bookmarkEnd w:id="0"/>
    </w:p>
    <w:sectPr w:rsidR="00366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354CA2"/>
    <w:multiLevelType w:val="singleLevel"/>
    <w:tmpl w:val="8C354CA2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54F1AFD"/>
    <w:multiLevelType w:val="singleLevel"/>
    <w:tmpl w:val="954F1AF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0AFCBB9"/>
    <w:multiLevelType w:val="singleLevel"/>
    <w:tmpl w:val="C0AFCB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B5F7200"/>
    <w:multiLevelType w:val="singleLevel"/>
    <w:tmpl w:val="0B5F72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BB04A94"/>
    <w:multiLevelType w:val="singleLevel"/>
    <w:tmpl w:val="0BB04A9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06492F4"/>
    <w:multiLevelType w:val="singleLevel"/>
    <w:tmpl w:val="206492F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6CC3A63"/>
    <w:multiLevelType w:val="hybridMultilevel"/>
    <w:tmpl w:val="C35298FA"/>
    <w:lvl w:ilvl="0" w:tplc="F3BC193E">
      <w:start w:val="10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5A"/>
    <w:rsid w:val="001D385A"/>
    <w:rsid w:val="0036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5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385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5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38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</cp:revision>
  <dcterms:created xsi:type="dcterms:W3CDTF">2024-04-15T02:43:00Z</dcterms:created>
  <dcterms:modified xsi:type="dcterms:W3CDTF">2024-04-15T02:44:00Z</dcterms:modified>
</cp:coreProperties>
</file>