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5BDB">
      <w:pPr>
        <w:ind w:right="-1"/>
        <w:jc w:val="center"/>
        <w:rPr>
          <w:rFonts w:hint="eastAsia" w:ascii="仿宋" w:hAnsi="仿宋" w:eastAsia="仿宋" w:cs="仿宋"/>
          <w:b/>
          <w:sz w:val="30"/>
          <w:szCs w:val="30"/>
        </w:rPr>
      </w:pPr>
      <w:r>
        <w:rPr>
          <w:rFonts w:hint="eastAsia" w:ascii="方正小标宋简体" w:hAnsi="微软雅黑" w:eastAsia="方正小标宋简体" w:cs="微软雅黑"/>
          <w:b w:val="0"/>
          <w:bCs w:val="0"/>
          <w:sz w:val="36"/>
          <w:szCs w:val="36"/>
          <w:lang w:val="en-US" w:eastAsia="zh-CN"/>
        </w:rPr>
        <w:t>转发《</w:t>
      </w:r>
      <w:r>
        <w:rPr>
          <w:rFonts w:hint="eastAsia" w:ascii="方正小标宋简体" w:hAnsi="微软雅黑" w:eastAsia="方正小标宋简体" w:cs="微软雅黑"/>
          <w:b w:val="0"/>
          <w:bCs w:val="0"/>
          <w:sz w:val="36"/>
          <w:szCs w:val="36"/>
        </w:rPr>
        <w:t>中国成人教育协会高等院校继续教育发展专业委员会关于做好2024-2025科研任务和课题申报的通知</w:t>
      </w:r>
      <w:r>
        <w:rPr>
          <w:rFonts w:hint="eastAsia" w:ascii="仿宋" w:hAnsi="仿宋" w:eastAsia="仿宋" w:cs="仿宋"/>
          <w:color w:val="424242"/>
          <w:kern w:val="0"/>
          <w:sz w:val="30"/>
          <w:szCs w:val="30"/>
          <w:lang w:val="en-US" w:eastAsia="zh-CN"/>
        </w:rPr>
        <w:t>》</w:t>
      </w:r>
      <w:r>
        <w:rPr>
          <w:rFonts w:hint="eastAsia" w:ascii="仿宋" w:hAnsi="仿宋" w:eastAsia="仿宋" w:cs="仿宋"/>
          <w:color w:val="424242"/>
          <w:kern w:val="0"/>
          <w:sz w:val="30"/>
          <w:szCs w:val="30"/>
        </w:rPr>
        <w:t xml:space="preserve">                                  </w:t>
      </w:r>
    </w:p>
    <w:p w14:paraId="7D7BE72B">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根据《中成协〔2024〕81号》文件要求，我校现组织申报“</w:t>
      </w:r>
      <w:bookmarkStart w:id="0" w:name="_GoBack"/>
      <w:r>
        <w:rPr>
          <w:rFonts w:hint="eastAsia" w:ascii="仿宋" w:hAnsi="仿宋" w:eastAsia="仿宋" w:cs="仿宋"/>
          <w:sz w:val="30"/>
          <w:szCs w:val="30"/>
          <w:lang w:val="en-US" w:eastAsia="zh-CN"/>
        </w:rPr>
        <w:t>中国成人教育协会高等院校继续教育发展专业委员会2024 - 2025科研课题</w:t>
      </w:r>
      <w:bookmarkEnd w:id="0"/>
      <w:r>
        <w:rPr>
          <w:rFonts w:hint="eastAsia" w:ascii="仿宋" w:hAnsi="仿宋" w:eastAsia="仿宋" w:cs="仿宋"/>
          <w:sz w:val="30"/>
          <w:szCs w:val="30"/>
          <w:lang w:val="en-US" w:eastAsia="zh-CN"/>
        </w:rPr>
        <w:t xml:space="preserve"> ”。</w:t>
      </w:r>
    </w:p>
    <w:p w14:paraId="506DEEDF">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请各位课题负责人填报《中国成人教育协会高等院校继续教育发展专业委员会课题申</w:t>
      </w:r>
      <w:r>
        <w:rPr>
          <w:rFonts w:hint="eastAsia" w:ascii="仿宋" w:hAnsi="仿宋" w:eastAsia="仿宋" w:cs="仿宋"/>
          <w:sz w:val="30"/>
          <w:szCs w:val="30"/>
        </w:rPr>
        <w:t>报表》</w:t>
      </w:r>
      <w:r>
        <w:rPr>
          <w:rFonts w:hint="eastAsia" w:ascii="仿宋" w:hAnsi="仿宋" w:eastAsia="仿宋" w:cs="仿宋"/>
          <w:sz w:val="30"/>
          <w:szCs w:val="30"/>
          <w:lang w:eastAsia="zh-CN"/>
        </w:rPr>
        <w:t>，</w:t>
      </w:r>
      <w:r>
        <w:rPr>
          <w:rFonts w:hint="eastAsia" w:ascii="仿宋" w:hAnsi="仿宋" w:eastAsia="仿宋" w:cs="仿宋"/>
          <w:sz w:val="30"/>
          <w:szCs w:val="30"/>
        </w:rPr>
        <w:t>在申报表相关栏目处签字</w:t>
      </w:r>
      <w:r>
        <w:rPr>
          <w:rFonts w:hint="eastAsia" w:ascii="仿宋" w:hAnsi="仿宋" w:eastAsia="仿宋" w:cs="仿宋"/>
          <w:sz w:val="30"/>
          <w:szCs w:val="30"/>
          <w:lang w:val="en-US" w:eastAsia="zh-CN"/>
        </w:rPr>
        <w:t>后提交至教务科研处，</w:t>
      </w:r>
      <w:r>
        <w:rPr>
          <w:rFonts w:hint="eastAsia" w:ascii="仿宋" w:hAnsi="仿宋" w:eastAsia="仿宋" w:cs="仿宋"/>
          <w:sz w:val="30"/>
          <w:szCs w:val="30"/>
        </w:rPr>
        <w:t>同时，附上</w:t>
      </w:r>
      <w:r>
        <w:rPr>
          <w:rFonts w:hint="eastAsia" w:ascii="仿宋" w:hAnsi="仿宋" w:eastAsia="仿宋" w:cs="仿宋"/>
          <w:sz w:val="30"/>
          <w:szCs w:val="30"/>
          <w:lang w:val="en-US" w:eastAsia="zh-CN"/>
        </w:rPr>
        <w:t>汇总表与</w:t>
      </w:r>
      <w:r>
        <w:rPr>
          <w:rFonts w:hint="eastAsia" w:ascii="仿宋" w:hAnsi="仿宋" w:eastAsia="仿宋" w:cs="仿宋"/>
          <w:sz w:val="30"/>
          <w:szCs w:val="30"/>
        </w:rPr>
        <w:t>定稿的Word版本申报书。</w:t>
      </w:r>
      <w:r>
        <w:rPr>
          <w:rFonts w:hint="eastAsia" w:ascii="仿宋" w:hAnsi="仿宋" w:eastAsia="仿宋" w:cs="仿宋"/>
          <w:sz w:val="30"/>
          <w:szCs w:val="30"/>
          <w:lang w:val="en-US" w:eastAsia="zh-CN"/>
        </w:rPr>
        <w:t>电子版请压缩后以“</w:t>
      </w:r>
      <w:r>
        <w:rPr>
          <w:rFonts w:hint="eastAsia" w:ascii="仿宋" w:hAnsi="仿宋" w:eastAsia="仿宋" w:cs="仿宋"/>
          <w:sz w:val="30"/>
          <w:szCs w:val="30"/>
        </w:rPr>
        <w:t>中国成协高校继续教育发展专委会课题申请+申请人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命名。纸质申报书由教务科研处统一盖章后返还，负责人自行</w:t>
      </w:r>
      <w:r>
        <w:rPr>
          <w:rFonts w:hint="eastAsia" w:ascii="仿宋" w:hAnsi="仿宋" w:eastAsia="仿宋" w:cs="仿宋"/>
          <w:sz w:val="30"/>
          <w:szCs w:val="30"/>
        </w:rPr>
        <w:t>将完整的申报书整合为一个PDF文件</w:t>
      </w:r>
      <w:r>
        <w:rPr>
          <w:rFonts w:hint="eastAsia" w:ascii="仿宋" w:hAnsi="仿宋" w:eastAsia="仿宋" w:cs="仿宋"/>
          <w:sz w:val="30"/>
          <w:szCs w:val="30"/>
          <w:lang w:val="en-US" w:eastAsia="zh-CN"/>
        </w:rPr>
        <w:t>并再次提交</w:t>
      </w:r>
      <w:r>
        <w:rPr>
          <w:rFonts w:hint="eastAsia" w:ascii="仿宋" w:hAnsi="仿宋" w:eastAsia="仿宋" w:cs="仿宋"/>
          <w:sz w:val="30"/>
          <w:szCs w:val="30"/>
          <w:lang w:eastAsia="zh-CN"/>
        </w:rPr>
        <w:t>。</w:t>
      </w:r>
    </w:p>
    <w:p w14:paraId="59257B45">
      <w:pPr>
        <w:ind w:firstLine="640" w:firstLineChars="200"/>
        <w:jc w:val="both"/>
        <w:rPr>
          <w:rFonts w:hint="eastAsia" w:ascii="仿宋" w:hAnsi="仿宋" w:eastAsia="仿宋" w:cs="仿宋"/>
          <w:sz w:val="30"/>
          <w:szCs w:val="30"/>
        </w:rPr>
      </w:pPr>
      <w:r>
        <w:rPr>
          <w:rFonts w:hint="eastAsia" w:ascii="仿宋" w:hAnsi="仿宋" w:eastAsia="仿宋" w:cs="宋体"/>
          <w:kern w:val="2"/>
          <w:sz w:val="32"/>
          <w:szCs w:val="32"/>
          <w:lang w:val="en-US" w:eastAsia="zh-CN" w:bidi="ar-SA"/>
        </w:rPr>
        <w:t>纸质材料报送时间截止至2024年12月25日。</w:t>
      </w:r>
    </w:p>
    <w:p w14:paraId="41CEB8B9">
      <w:pPr>
        <w:ind w:firstLine="640" w:firstLineChars="200"/>
        <w:jc w:val="both"/>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课题申报及管理具体要求见通知文件，请仔细阅读，并按照我校科研课题管理要求上报。 </w:t>
      </w:r>
    </w:p>
    <w:p w14:paraId="2C2D8052">
      <w:pPr>
        <w:ind w:firstLine="640" w:firstLineChars="200"/>
        <w:jc w:val="left"/>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 联系人：温薇迪 15500055591</w:t>
      </w:r>
    </w:p>
    <w:p w14:paraId="6715A92C">
      <w:pPr>
        <w:ind w:firstLine="2880" w:firstLineChars="900"/>
        <w:rPr>
          <w:rFonts w:hint="eastAsia" w:ascii="仿宋" w:hAnsi="仿宋" w:eastAsia="仿宋" w:cs="宋体"/>
          <w:sz w:val="32"/>
          <w:szCs w:val="32"/>
        </w:rPr>
      </w:pPr>
    </w:p>
    <w:p w14:paraId="7B327100">
      <w:pPr>
        <w:ind w:firstLine="5120" w:firstLineChars="1600"/>
        <w:rPr>
          <w:rFonts w:ascii="仿宋" w:hAnsi="仿宋" w:eastAsia="仿宋" w:cs="宋体"/>
          <w:sz w:val="32"/>
          <w:szCs w:val="32"/>
        </w:rPr>
      </w:pPr>
      <w:r>
        <w:rPr>
          <w:rFonts w:hint="eastAsia" w:ascii="仿宋" w:hAnsi="仿宋" w:eastAsia="仿宋" w:cs="宋体"/>
          <w:sz w:val="32"/>
          <w:szCs w:val="32"/>
        </w:rPr>
        <w:t>教务</w:t>
      </w:r>
      <w:r>
        <w:rPr>
          <w:rFonts w:ascii="仿宋" w:hAnsi="仿宋" w:eastAsia="仿宋" w:cs="宋体"/>
          <w:sz w:val="32"/>
          <w:szCs w:val="32"/>
        </w:rPr>
        <w:t>科研处</w:t>
      </w:r>
    </w:p>
    <w:p w14:paraId="4151177E">
      <w:pPr>
        <w:ind w:firstLine="4800" w:firstLineChars="15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2024年11月22日</w:t>
      </w:r>
    </w:p>
    <w:p w14:paraId="3142632D">
      <w:pPr>
        <w:keepNext w:val="0"/>
        <w:keepLines w:val="0"/>
        <w:pageBreakBefore w:val="0"/>
        <w:widowControl w:val="0"/>
        <w:kinsoku/>
        <w:wordWrap/>
        <w:overflowPunct/>
        <w:topLinePunct w:val="0"/>
        <w:autoSpaceDE/>
        <w:autoSpaceDN/>
        <w:bidi w:val="0"/>
        <w:adjustRightInd/>
        <w:snapToGrid/>
        <w:ind w:left="0" w:leftChars="0" w:right="525" w:rightChars="250"/>
        <w:jc w:val="right"/>
        <w:textAlignment w:val="auto"/>
        <w:rPr>
          <w:rFonts w:hint="eastAsia" w:ascii="仿宋_GB2312" w:hAnsi="Arial" w:eastAsia="仿宋_GB2312" w:cs="Arial"/>
          <w:sz w:val="30"/>
          <w:szCs w:val="30"/>
        </w:rPr>
      </w:pPr>
    </w:p>
    <w:p w14:paraId="01A5B7B6">
      <w:pPr>
        <w:keepNext w:val="0"/>
        <w:keepLines w:val="0"/>
        <w:pageBreakBefore w:val="0"/>
        <w:widowControl w:val="0"/>
        <w:kinsoku/>
        <w:wordWrap/>
        <w:overflowPunct/>
        <w:topLinePunct w:val="0"/>
        <w:autoSpaceDE/>
        <w:autoSpaceDN/>
        <w:bidi w:val="0"/>
        <w:adjustRightInd/>
        <w:snapToGrid/>
        <w:ind w:left="0" w:leftChars="0" w:right="525" w:rightChars="250"/>
        <w:jc w:val="right"/>
        <w:textAlignment w:val="auto"/>
        <w:rPr>
          <w:rFonts w:hint="eastAsia" w:ascii="仿宋_GB2312" w:hAnsi="Arial" w:eastAsia="仿宋_GB2312" w:cs="Arial"/>
          <w:sz w:val="30"/>
          <w:szCs w:val="30"/>
        </w:rPr>
      </w:pPr>
    </w:p>
    <w:p w14:paraId="1E567335">
      <w:pPr>
        <w:keepNext w:val="0"/>
        <w:keepLines w:val="0"/>
        <w:pageBreakBefore w:val="0"/>
        <w:widowControl w:val="0"/>
        <w:kinsoku/>
        <w:wordWrap/>
        <w:overflowPunct/>
        <w:topLinePunct w:val="0"/>
        <w:autoSpaceDE/>
        <w:autoSpaceDN/>
        <w:bidi w:val="0"/>
        <w:adjustRightInd/>
        <w:snapToGrid/>
        <w:ind w:left="0" w:leftChars="0" w:right="525" w:rightChars="250"/>
        <w:jc w:val="both"/>
        <w:textAlignment w:val="auto"/>
        <w:rPr>
          <w:rFonts w:hint="eastAsia" w:ascii="仿宋_GB2312" w:hAnsi="Arial" w:eastAsia="仿宋_GB2312" w:cs="Arial"/>
          <w:sz w:val="30"/>
          <w:szCs w:val="30"/>
        </w:rPr>
      </w:pPr>
    </w:p>
    <w:p w14:paraId="0A9E2921">
      <w:pPr>
        <w:keepNext w:val="0"/>
        <w:keepLines w:val="0"/>
        <w:pageBreakBefore w:val="0"/>
        <w:widowControl w:val="0"/>
        <w:kinsoku/>
        <w:wordWrap/>
        <w:overflowPunct/>
        <w:topLinePunct w:val="0"/>
        <w:autoSpaceDE/>
        <w:autoSpaceDN/>
        <w:bidi w:val="0"/>
        <w:adjustRightInd/>
        <w:snapToGrid/>
        <w:ind w:left="0" w:leftChars="0" w:right="525" w:rightChars="250"/>
        <w:jc w:val="both"/>
        <w:textAlignment w:val="auto"/>
        <w:rPr>
          <w:rFonts w:hint="eastAsia" w:ascii="仿宋_GB2312" w:hAnsi="Arial" w:eastAsia="仿宋_GB2312" w:cs="Arial"/>
          <w:sz w:val="30"/>
          <w:szCs w:val="30"/>
        </w:rPr>
      </w:pPr>
    </w:p>
    <w:p w14:paraId="3C207E7A">
      <w:pPr>
        <w:keepNext w:val="0"/>
        <w:keepLines w:val="0"/>
        <w:pageBreakBefore w:val="0"/>
        <w:widowControl w:val="0"/>
        <w:kinsoku/>
        <w:wordWrap/>
        <w:overflowPunct/>
        <w:topLinePunct w:val="0"/>
        <w:autoSpaceDE/>
        <w:autoSpaceDN/>
        <w:bidi w:val="0"/>
        <w:adjustRightInd/>
        <w:snapToGrid/>
        <w:ind w:left="0" w:leftChars="0" w:right="525" w:rightChars="250"/>
        <w:jc w:val="right"/>
        <w:textAlignment w:val="auto"/>
        <w:rPr>
          <w:rFonts w:hint="eastAsia" w:ascii="仿宋_GB2312" w:hAnsi="Arial" w:eastAsia="仿宋_GB2312" w:cs="Arial"/>
          <w:sz w:val="30"/>
          <w:szCs w:val="30"/>
        </w:rPr>
      </w:pPr>
    </w:p>
    <w:p w14:paraId="79B28AAC">
      <w:pPr>
        <w:keepNext w:val="0"/>
        <w:keepLines w:val="0"/>
        <w:pageBreakBefore w:val="0"/>
        <w:widowControl w:val="0"/>
        <w:kinsoku/>
        <w:wordWrap/>
        <w:overflowPunct/>
        <w:topLinePunct w:val="0"/>
        <w:autoSpaceDE/>
        <w:autoSpaceDN/>
        <w:bidi w:val="0"/>
        <w:adjustRightInd/>
        <w:snapToGrid/>
        <w:ind w:left="0" w:leftChars="0" w:right="0" w:rightChars="0"/>
        <w:jc w:val="right"/>
        <w:textAlignment w:val="auto"/>
        <w:rPr>
          <w:rFonts w:hint="eastAsia" w:ascii="仿宋" w:hAnsi="仿宋" w:eastAsia="仿宋" w:cs="仿宋"/>
          <w:b/>
          <w:bCs/>
          <w:sz w:val="30"/>
          <w:szCs w:val="30"/>
        </w:rPr>
      </w:pPr>
      <w:r>
        <w:rPr>
          <w:rFonts w:hint="eastAsia" w:ascii="仿宋" w:hAnsi="仿宋" w:eastAsia="仿宋" w:cs="仿宋"/>
          <w:sz w:val="30"/>
          <w:szCs w:val="30"/>
        </w:rPr>
        <w:t>中成协〔2024〕</w:t>
      </w:r>
      <w:r>
        <w:rPr>
          <w:rFonts w:hint="eastAsia" w:ascii="仿宋" w:hAnsi="仿宋" w:eastAsia="仿宋" w:cs="仿宋"/>
          <w:sz w:val="30"/>
          <w:szCs w:val="30"/>
          <w:lang w:val="en-US" w:eastAsia="zh-CN"/>
        </w:rPr>
        <w:t>81</w:t>
      </w:r>
      <w:r>
        <w:rPr>
          <w:rFonts w:hint="eastAsia" w:ascii="仿宋" w:hAnsi="仿宋" w:eastAsia="仿宋" w:cs="仿宋"/>
          <w:sz w:val="30"/>
          <w:szCs w:val="30"/>
        </w:rPr>
        <w:t>号</w:t>
      </w:r>
    </w:p>
    <w:p w14:paraId="4652B279">
      <w:pPr>
        <w:ind w:right="-1"/>
        <w:jc w:val="center"/>
        <w:rPr>
          <w:rFonts w:hint="eastAsia" w:ascii="方正小标宋简体" w:hAnsi="微软雅黑" w:eastAsia="方正小标宋简体" w:cs="微软雅黑"/>
          <w:b w:val="0"/>
          <w:bCs w:val="0"/>
          <w:sz w:val="36"/>
          <w:szCs w:val="36"/>
        </w:rPr>
      </w:pPr>
      <w:r>
        <w:rPr>
          <w:rFonts w:hint="eastAsia" w:ascii="方正小标宋简体" w:hAnsi="微软雅黑" w:eastAsia="方正小标宋简体" w:cs="微软雅黑"/>
          <w:b w:val="0"/>
          <w:bCs w:val="0"/>
          <w:sz w:val="36"/>
          <w:szCs w:val="36"/>
        </w:rPr>
        <w:t>中国成人教育协会高等院校继续教育发展专业委员会</w:t>
      </w:r>
    </w:p>
    <w:p w14:paraId="3AFDFF78">
      <w:pPr>
        <w:ind w:right="-1"/>
        <w:jc w:val="center"/>
        <w:rPr>
          <w:rFonts w:hint="eastAsia" w:ascii="方正小标宋简体" w:hAnsi="微软雅黑" w:eastAsia="方正小标宋简体" w:cs="微软雅黑"/>
          <w:b w:val="0"/>
          <w:bCs w:val="0"/>
          <w:sz w:val="36"/>
          <w:szCs w:val="36"/>
        </w:rPr>
      </w:pPr>
      <w:r>
        <w:rPr>
          <w:rFonts w:hint="eastAsia" w:ascii="方正小标宋简体" w:hAnsi="微软雅黑" w:eastAsia="方正小标宋简体" w:cs="微软雅黑"/>
          <w:b w:val="0"/>
          <w:bCs w:val="0"/>
          <w:sz w:val="36"/>
          <w:szCs w:val="36"/>
        </w:rPr>
        <w:t>关于做好2024-2025科研任务和课题申报的通知</w:t>
      </w:r>
    </w:p>
    <w:p w14:paraId="000BD09C">
      <w:pPr>
        <w:ind w:left="525" w:leftChars="250" w:right="525" w:rightChars="250"/>
        <w:rPr>
          <w:rFonts w:hint="eastAsia"/>
        </w:rPr>
      </w:pPr>
    </w:p>
    <w:p w14:paraId="5F3862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各单位会员</w:t>
      </w:r>
      <w:r>
        <w:rPr>
          <w:rFonts w:hint="eastAsia" w:ascii="仿宋" w:hAnsi="仿宋" w:eastAsia="仿宋" w:cs="仿宋"/>
          <w:sz w:val="30"/>
          <w:szCs w:val="30"/>
          <w:lang w:eastAsia="zh-CN"/>
        </w:rPr>
        <w:t>，</w:t>
      </w:r>
      <w:r>
        <w:rPr>
          <w:rFonts w:hint="eastAsia" w:ascii="仿宋" w:hAnsi="仿宋" w:eastAsia="仿宋" w:cs="仿宋"/>
          <w:sz w:val="30"/>
          <w:szCs w:val="30"/>
        </w:rPr>
        <w:t>有关单位、专家学者：</w:t>
      </w:r>
    </w:p>
    <w:p w14:paraId="16D44DC4">
      <w:pPr>
        <w:keepNext w:val="0"/>
        <w:keepLines w:val="0"/>
        <w:pageBreakBefore w:val="0"/>
        <w:widowControl w:val="0"/>
        <w:kinsoku/>
        <w:wordWrap/>
        <w:overflowPunct/>
        <w:topLinePunct w:val="0"/>
        <w:autoSpaceDE/>
        <w:autoSpaceDN/>
        <w:bidi w:val="0"/>
        <w:adjustRightInd/>
        <w:snapToGrid/>
        <w:spacing w:line="240" w:lineRule="auto"/>
        <w:ind w:right="-34" w:rightChars="-16"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深入贯彻落实党的二十大精神，进一步推动我国高等继续教育事业的持续健康、有序、高质量发展，促进产教融合、职继融通，加强在高等院校继续教育领域的学术交流与协作，助力和服务全民终身学习和学习型社会建设，中国成人教育协会高等院校继续教育发展专业委员会于2024年9月10日至12月31日开展2024-2025年度高校继续教育发展专委会教育科研规划课题申报工作。课题指南共设43项课题（见附件1），申请人可以根据指南申报，也可以自拟课题名称申报。课题组织申报办法详见附件2。本次课题相关经费自筹。</w:t>
      </w:r>
    </w:p>
    <w:p w14:paraId="0B103F73">
      <w:pPr>
        <w:keepNext w:val="0"/>
        <w:keepLines w:val="0"/>
        <w:pageBreakBefore w:val="0"/>
        <w:widowControl w:val="0"/>
        <w:kinsoku/>
        <w:wordWrap/>
        <w:overflowPunct/>
        <w:topLinePunct w:val="0"/>
        <w:autoSpaceDE/>
        <w:autoSpaceDN/>
        <w:bidi w:val="0"/>
        <w:adjustRightInd/>
        <w:snapToGrid/>
        <w:spacing w:line="240" w:lineRule="auto"/>
        <w:ind w:right="-1"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附件：1.课题指南</w:t>
      </w:r>
    </w:p>
    <w:p w14:paraId="260C9F53">
      <w:pPr>
        <w:keepNext w:val="0"/>
        <w:keepLines w:val="0"/>
        <w:pageBreakBefore w:val="0"/>
        <w:widowControl w:val="0"/>
        <w:kinsoku/>
        <w:wordWrap/>
        <w:overflowPunct/>
        <w:topLinePunct w:val="0"/>
        <w:autoSpaceDE/>
        <w:autoSpaceDN/>
        <w:bidi w:val="0"/>
        <w:adjustRightInd/>
        <w:snapToGrid/>
        <w:spacing w:line="240" w:lineRule="auto"/>
        <w:ind w:right="-1" w:firstLine="1500" w:firstLineChars="500"/>
        <w:textAlignment w:val="auto"/>
        <w:rPr>
          <w:rFonts w:hint="eastAsia" w:ascii="仿宋" w:hAnsi="仿宋" w:eastAsia="仿宋" w:cs="仿宋"/>
          <w:sz w:val="30"/>
          <w:szCs w:val="30"/>
        </w:rPr>
      </w:pPr>
      <w:r>
        <w:rPr>
          <w:rFonts w:hint="eastAsia" w:ascii="仿宋" w:hAnsi="仿宋" w:eastAsia="仿宋" w:cs="仿宋"/>
          <w:sz w:val="30"/>
          <w:szCs w:val="30"/>
        </w:rPr>
        <w:t>2.课题组织申报办法</w:t>
      </w:r>
    </w:p>
    <w:p w14:paraId="574DE2D2">
      <w:pPr>
        <w:keepNext w:val="0"/>
        <w:keepLines w:val="0"/>
        <w:pageBreakBefore w:val="0"/>
        <w:widowControl w:val="0"/>
        <w:kinsoku/>
        <w:wordWrap/>
        <w:overflowPunct/>
        <w:topLinePunct w:val="0"/>
        <w:autoSpaceDE/>
        <w:autoSpaceDN/>
        <w:bidi w:val="0"/>
        <w:adjustRightInd/>
        <w:snapToGrid/>
        <w:spacing w:line="240" w:lineRule="auto"/>
        <w:ind w:right="-1" w:firstLine="1500" w:firstLineChars="500"/>
        <w:textAlignment w:val="auto"/>
        <w:rPr>
          <w:rFonts w:hint="eastAsia" w:ascii="仿宋" w:hAnsi="仿宋" w:eastAsia="仿宋" w:cs="仿宋"/>
          <w:sz w:val="30"/>
          <w:szCs w:val="30"/>
        </w:rPr>
      </w:pPr>
      <w:r>
        <w:rPr>
          <w:rFonts w:hint="eastAsia" w:ascii="仿宋" w:hAnsi="仿宋" w:eastAsia="仿宋" w:cs="仿宋"/>
          <w:sz w:val="30"/>
          <w:szCs w:val="30"/>
        </w:rPr>
        <w:t>3.课题申报表</w:t>
      </w:r>
    </w:p>
    <w:p w14:paraId="33B13404">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24"/>
          <w:szCs w:val="24"/>
        </w:rPr>
      </w:pPr>
    </w:p>
    <w:p w14:paraId="7AC3D210">
      <w:pPr>
        <w:keepNext w:val="0"/>
        <w:keepLines w:val="0"/>
        <w:pageBreakBefore w:val="0"/>
        <w:widowControl w:val="0"/>
        <w:kinsoku/>
        <w:wordWrap/>
        <w:overflowPunct/>
        <w:topLinePunct w:val="0"/>
        <w:autoSpaceDE/>
        <w:autoSpaceDN/>
        <w:bidi w:val="0"/>
        <w:adjustRightInd/>
        <w:snapToGrid/>
        <w:spacing w:line="240" w:lineRule="auto"/>
        <w:ind w:right="-34" w:rightChars="-16" w:firstLine="5400" w:firstLineChars="1800"/>
        <w:textAlignment w:val="auto"/>
        <w:rPr>
          <w:rFonts w:hint="eastAsia" w:ascii="仿宋" w:hAnsi="仿宋" w:eastAsia="仿宋" w:cs="仿宋"/>
          <w:sz w:val="30"/>
          <w:szCs w:val="30"/>
        </w:rPr>
      </w:pPr>
      <w:r>
        <w:rPr>
          <w:rFonts w:hint="eastAsia" w:ascii="仿宋" w:hAnsi="仿宋" w:eastAsia="仿宋" w:cs="仿宋"/>
          <w:sz w:val="30"/>
          <w:szCs w:val="30"/>
        </w:rPr>
        <w:t>中国成人教育协会</w:t>
      </w:r>
    </w:p>
    <w:p w14:paraId="4F784B43">
      <w:pPr>
        <w:keepNext w:val="0"/>
        <w:keepLines w:val="0"/>
        <w:pageBreakBefore w:val="0"/>
        <w:widowControl w:val="0"/>
        <w:kinsoku/>
        <w:wordWrap/>
        <w:overflowPunct/>
        <w:topLinePunct w:val="0"/>
        <w:autoSpaceDE/>
        <w:autoSpaceDN/>
        <w:bidi w:val="0"/>
        <w:adjustRightInd/>
        <w:snapToGrid/>
        <w:spacing w:line="240" w:lineRule="auto"/>
        <w:ind w:right="-1" w:firstLine="5400" w:firstLineChars="1800"/>
        <w:textAlignment w:val="auto"/>
        <w:rPr>
          <w:rFonts w:hint="eastAsia" w:ascii="仿宋" w:hAnsi="仿宋" w:eastAsia="仿宋" w:cs="仿宋"/>
          <w:sz w:val="30"/>
          <w:szCs w:val="30"/>
        </w:rPr>
      </w:pPr>
      <w:r>
        <w:rPr>
          <w:rFonts w:hint="eastAsia" w:ascii="仿宋" w:hAnsi="仿宋" w:eastAsia="仿宋" w:cs="仿宋"/>
          <w:sz w:val="30"/>
          <w:szCs w:val="30"/>
        </w:rPr>
        <w:t>2024年9月10日</w:t>
      </w:r>
    </w:p>
    <w:p w14:paraId="7C455CAD">
      <w:pPr>
        <w:jc w:val="left"/>
        <w:rPr>
          <w:rFonts w:ascii="仿宋" w:hAnsi="仿宋" w:eastAsia="仿宋" w:cs="Times New Roman"/>
          <w:sz w:val="28"/>
          <w:szCs w:val="28"/>
        </w:rPr>
      </w:pPr>
    </w:p>
    <w:p w14:paraId="5FB252D1">
      <w:pPr>
        <w:jc w:val="left"/>
        <w:rPr>
          <w:rFonts w:hint="eastAsia" w:ascii="仿宋" w:hAnsi="仿宋" w:eastAsia="仿宋" w:cs="Times New Roman"/>
          <w:b w:val="0"/>
          <w:bCs w:val="0"/>
          <w:sz w:val="28"/>
          <w:szCs w:val="28"/>
        </w:rPr>
      </w:pPr>
      <w:r>
        <w:rPr>
          <w:rFonts w:ascii="仿宋" w:hAnsi="仿宋" w:eastAsia="仿宋" w:cs="Times New Roman"/>
          <w:sz w:val="28"/>
          <w:szCs w:val="28"/>
        </w:rPr>
        <w:t>附件1：</w:t>
      </w:r>
    </w:p>
    <w:p w14:paraId="2A0A0200">
      <w:pPr>
        <w:jc w:val="center"/>
        <w:rPr>
          <w:rFonts w:ascii="Times New Roman" w:hAnsi="Times New Roman" w:cs="Times New Roman"/>
          <w:b/>
          <w:sz w:val="36"/>
          <w:szCs w:val="36"/>
        </w:rPr>
      </w:pPr>
      <w:r>
        <w:rPr>
          <w:rFonts w:hint="eastAsia" w:ascii="方正小标宋简体" w:hAnsi="方正小标宋简体" w:eastAsia="方正小标宋简体" w:cs="方正小标宋简体"/>
          <w:b w:val="0"/>
          <w:bCs w:val="0"/>
          <w:sz w:val="36"/>
          <w:szCs w:val="36"/>
        </w:rPr>
        <w:t>课题指南</w:t>
      </w:r>
    </w:p>
    <w:p w14:paraId="3A294BE5">
      <w:pPr>
        <w:spacing w:before="156" w:beforeLines="50"/>
        <w:rPr>
          <w:rFonts w:hint="eastAsia" w:ascii="仿宋" w:hAnsi="仿宋" w:eastAsia="仿宋" w:cs="仿宋"/>
          <w:b/>
          <w:sz w:val="30"/>
          <w:szCs w:val="30"/>
        </w:rPr>
      </w:pPr>
      <w:r>
        <w:rPr>
          <w:rFonts w:hint="eastAsia" w:ascii="仿宋" w:hAnsi="仿宋" w:eastAsia="仿宋" w:cs="仿宋"/>
          <w:b/>
          <w:sz w:val="30"/>
          <w:szCs w:val="30"/>
        </w:rPr>
        <w:t>一、重点课题</w:t>
      </w:r>
    </w:p>
    <w:p w14:paraId="004B32E0">
      <w:pPr>
        <w:spacing w:line="460" w:lineRule="exact"/>
        <w:rPr>
          <w:rFonts w:hint="eastAsia" w:ascii="仿宋" w:hAnsi="仿宋" w:eastAsia="仿宋" w:cs="仿宋"/>
          <w:sz w:val="30"/>
          <w:szCs w:val="30"/>
        </w:rPr>
      </w:pPr>
      <w:r>
        <w:rPr>
          <w:rFonts w:hint="eastAsia" w:ascii="仿宋" w:hAnsi="仿宋" w:eastAsia="仿宋" w:cs="仿宋"/>
          <w:sz w:val="30"/>
          <w:szCs w:val="30"/>
        </w:rPr>
        <w:t>1.建设终身学习型社会背景下高等继续教育的改革与发展研究</w:t>
      </w:r>
    </w:p>
    <w:p w14:paraId="7ED49DE3">
      <w:pPr>
        <w:spacing w:line="460" w:lineRule="exact"/>
        <w:rPr>
          <w:rFonts w:hint="eastAsia" w:ascii="仿宋" w:hAnsi="仿宋" w:eastAsia="仿宋" w:cs="仿宋"/>
          <w:sz w:val="30"/>
          <w:szCs w:val="30"/>
        </w:rPr>
      </w:pPr>
      <w:r>
        <w:rPr>
          <w:rFonts w:hint="eastAsia" w:ascii="仿宋" w:hAnsi="仿宋" w:eastAsia="仿宋" w:cs="仿宋"/>
          <w:sz w:val="30"/>
          <w:szCs w:val="30"/>
        </w:rPr>
        <w:t>2.统筹高等教育、职业教育、继续教育协同创新发展研究</w:t>
      </w:r>
    </w:p>
    <w:p w14:paraId="2D16C40F">
      <w:pPr>
        <w:spacing w:line="460" w:lineRule="exact"/>
        <w:rPr>
          <w:rFonts w:hint="eastAsia" w:ascii="仿宋" w:hAnsi="仿宋" w:eastAsia="仿宋" w:cs="仿宋"/>
          <w:sz w:val="30"/>
          <w:szCs w:val="30"/>
        </w:rPr>
      </w:pPr>
      <w:r>
        <w:rPr>
          <w:rFonts w:hint="eastAsia" w:ascii="仿宋" w:hAnsi="仿宋" w:eastAsia="仿宋" w:cs="仿宋"/>
          <w:sz w:val="30"/>
          <w:szCs w:val="30"/>
        </w:rPr>
        <w:t>3.新质生产力助推高等继续教育变革与创新研究</w:t>
      </w:r>
    </w:p>
    <w:p w14:paraId="4C5AE757">
      <w:pPr>
        <w:spacing w:line="460" w:lineRule="exact"/>
        <w:rPr>
          <w:rFonts w:hint="eastAsia" w:ascii="仿宋" w:hAnsi="仿宋" w:eastAsia="仿宋" w:cs="仿宋"/>
          <w:sz w:val="30"/>
          <w:szCs w:val="30"/>
        </w:rPr>
      </w:pPr>
      <w:r>
        <w:rPr>
          <w:rFonts w:hint="eastAsia" w:ascii="仿宋" w:hAnsi="仿宋" w:eastAsia="仿宋" w:cs="仿宋"/>
          <w:sz w:val="30"/>
          <w:szCs w:val="30"/>
        </w:rPr>
        <w:t>4.新时期高等继续教育的政策更新与机制建设研究</w:t>
      </w:r>
    </w:p>
    <w:p w14:paraId="5384082D">
      <w:pPr>
        <w:spacing w:line="460" w:lineRule="exact"/>
        <w:rPr>
          <w:rFonts w:hint="eastAsia" w:ascii="仿宋" w:hAnsi="仿宋" w:eastAsia="仿宋" w:cs="仿宋"/>
          <w:sz w:val="30"/>
          <w:szCs w:val="30"/>
        </w:rPr>
      </w:pPr>
      <w:r>
        <w:rPr>
          <w:rFonts w:hint="eastAsia" w:ascii="仿宋" w:hAnsi="仿宋" w:eastAsia="仿宋" w:cs="仿宋"/>
          <w:sz w:val="30"/>
          <w:szCs w:val="30"/>
        </w:rPr>
        <w:t>5.新时期高等继续教育非学历培训协同创新发展的机制和模式研究</w:t>
      </w:r>
    </w:p>
    <w:p w14:paraId="4AE61E2B">
      <w:pPr>
        <w:spacing w:line="460" w:lineRule="exact"/>
        <w:rPr>
          <w:rFonts w:hint="eastAsia" w:ascii="仿宋" w:hAnsi="仿宋" w:eastAsia="仿宋" w:cs="仿宋"/>
          <w:sz w:val="30"/>
          <w:szCs w:val="30"/>
        </w:rPr>
      </w:pPr>
      <w:r>
        <w:rPr>
          <w:rFonts w:hint="eastAsia" w:ascii="仿宋" w:hAnsi="仿宋" w:eastAsia="仿宋" w:cs="仿宋"/>
          <w:sz w:val="30"/>
          <w:szCs w:val="30"/>
        </w:rPr>
        <w:t>6.数智化赋能高等继续教育高质量发展理论研究</w:t>
      </w:r>
    </w:p>
    <w:p w14:paraId="28A5A179">
      <w:pPr>
        <w:spacing w:line="460" w:lineRule="exact"/>
        <w:rPr>
          <w:rFonts w:hint="eastAsia" w:ascii="仿宋" w:hAnsi="仿宋" w:eastAsia="仿宋" w:cs="仿宋"/>
          <w:sz w:val="30"/>
          <w:szCs w:val="30"/>
        </w:rPr>
      </w:pPr>
      <w:r>
        <w:rPr>
          <w:rFonts w:hint="eastAsia" w:ascii="仿宋" w:hAnsi="仿宋" w:eastAsia="仿宋" w:cs="仿宋"/>
          <w:sz w:val="30"/>
          <w:szCs w:val="30"/>
        </w:rPr>
        <w:t>7.高校继续教育的组织与运行机制研究</w:t>
      </w:r>
    </w:p>
    <w:p w14:paraId="5E0D1A51">
      <w:pPr>
        <w:spacing w:line="460" w:lineRule="exact"/>
        <w:rPr>
          <w:rFonts w:hint="eastAsia" w:ascii="仿宋" w:hAnsi="仿宋" w:eastAsia="仿宋" w:cs="仿宋"/>
          <w:sz w:val="30"/>
          <w:szCs w:val="30"/>
        </w:rPr>
      </w:pPr>
      <w:r>
        <w:rPr>
          <w:rFonts w:hint="eastAsia" w:ascii="仿宋" w:hAnsi="仿宋" w:eastAsia="仿宋" w:cs="仿宋"/>
          <w:sz w:val="30"/>
          <w:szCs w:val="30"/>
        </w:rPr>
        <w:t>8.高质量发展背景下高等继续教育教师教育的机制和路径研究</w:t>
      </w:r>
    </w:p>
    <w:p w14:paraId="6BBBDC87">
      <w:pPr>
        <w:spacing w:line="460" w:lineRule="exact"/>
        <w:rPr>
          <w:rFonts w:hint="eastAsia" w:ascii="仿宋" w:hAnsi="仿宋" w:eastAsia="仿宋" w:cs="仿宋"/>
          <w:sz w:val="30"/>
          <w:szCs w:val="30"/>
        </w:rPr>
      </w:pPr>
      <w:r>
        <w:rPr>
          <w:rFonts w:hint="eastAsia" w:ascii="仿宋" w:hAnsi="仿宋" w:eastAsia="仿宋" w:cs="仿宋"/>
          <w:sz w:val="30"/>
          <w:szCs w:val="30"/>
        </w:rPr>
        <w:t>9.高等继续教育促进新型实用型、应用型人才培养机制研究</w:t>
      </w:r>
    </w:p>
    <w:p w14:paraId="6A9B568E">
      <w:pPr>
        <w:spacing w:line="460" w:lineRule="exact"/>
        <w:rPr>
          <w:rFonts w:hint="eastAsia" w:ascii="仿宋" w:hAnsi="仿宋" w:eastAsia="仿宋" w:cs="仿宋"/>
          <w:sz w:val="30"/>
          <w:szCs w:val="30"/>
        </w:rPr>
      </w:pPr>
      <w:r>
        <w:rPr>
          <w:rFonts w:hint="eastAsia" w:ascii="仿宋" w:hAnsi="仿宋" w:eastAsia="仿宋" w:cs="仿宋"/>
          <w:sz w:val="30"/>
          <w:szCs w:val="30"/>
        </w:rPr>
        <w:t>10.高等学历继续教育教学质量提升研究</w:t>
      </w:r>
    </w:p>
    <w:p w14:paraId="340B396A">
      <w:pPr>
        <w:spacing w:before="156" w:beforeLines="50"/>
        <w:rPr>
          <w:rFonts w:hint="eastAsia" w:ascii="仿宋" w:hAnsi="仿宋" w:eastAsia="仿宋" w:cs="仿宋"/>
          <w:b/>
          <w:sz w:val="30"/>
          <w:szCs w:val="30"/>
        </w:rPr>
      </w:pPr>
      <w:r>
        <w:rPr>
          <w:rFonts w:hint="eastAsia" w:ascii="仿宋" w:hAnsi="仿宋" w:eastAsia="仿宋" w:cs="仿宋"/>
          <w:b/>
          <w:sz w:val="30"/>
          <w:szCs w:val="30"/>
        </w:rPr>
        <w:t>二、一般课题</w:t>
      </w:r>
    </w:p>
    <w:p w14:paraId="2158A4FB">
      <w:pPr>
        <w:spacing w:line="460" w:lineRule="exact"/>
        <w:rPr>
          <w:rFonts w:hint="eastAsia" w:ascii="仿宋" w:hAnsi="仿宋" w:eastAsia="仿宋" w:cs="仿宋"/>
          <w:sz w:val="30"/>
          <w:szCs w:val="30"/>
        </w:rPr>
      </w:pPr>
      <w:r>
        <w:rPr>
          <w:rFonts w:hint="eastAsia" w:ascii="仿宋" w:hAnsi="仿宋" w:eastAsia="仿宋" w:cs="仿宋"/>
          <w:sz w:val="30"/>
          <w:szCs w:val="30"/>
        </w:rPr>
        <w:t>1.高等继续教育行业专业人才培养的理论与实践体系研究</w:t>
      </w:r>
    </w:p>
    <w:p w14:paraId="5B28589A">
      <w:pPr>
        <w:spacing w:line="460" w:lineRule="exact"/>
        <w:rPr>
          <w:rFonts w:hint="eastAsia" w:ascii="仿宋" w:hAnsi="仿宋" w:eastAsia="仿宋" w:cs="仿宋"/>
          <w:sz w:val="30"/>
          <w:szCs w:val="30"/>
        </w:rPr>
      </w:pPr>
      <w:r>
        <w:rPr>
          <w:rFonts w:hint="eastAsia" w:ascii="仿宋" w:hAnsi="仿宋" w:eastAsia="仿宋" w:cs="仿宋"/>
          <w:sz w:val="30"/>
          <w:szCs w:val="30"/>
        </w:rPr>
        <w:t>2.高等学历继续教育新专业、新课程建设研究</w:t>
      </w:r>
    </w:p>
    <w:p w14:paraId="67AB53AB">
      <w:pPr>
        <w:spacing w:line="460" w:lineRule="exact"/>
        <w:rPr>
          <w:rFonts w:hint="eastAsia" w:ascii="仿宋" w:hAnsi="仿宋" w:eastAsia="仿宋" w:cs="仿宋"/>
          <w:sz w:val="30"/>
          <w:szCs w:val="30"/>
        </w:rPr>
      </w:pPr>
      <w:r>
        <w:rPr>
          <w:rFonts w:hint="eastAsia" w:ascii="仿宋" w:hAnsi="仿宋" w:eastAsia="仿宋" w:cs="仿宋"/>
          <w:sz w:val="30"/>
          <w:szCs w:val="30"/>
        </w:rPr>
        <w:t>3.高等继续教育开展区域协同发展实践研究</w:t>
      </w:r>
    </w:p>
    <w:p w14:paraId="11558185">
      <w:pPr>
        <w:spacing w:line="460" w:lineRule="exact"/>
        <w:rPr>
          <w:rFonts w:hint="eastAsia" w:ascii="仿宋" w:hAnsi="仿宋" w:eastAsia="仿宋" w:cs="仿宋"/>
          <w:sz w:val="30"/>
          <w:szCs w:val="30"/>
        </w:rPr>
      </w:pPr>
      <w:r>
        <w:rPr>
          <w:rFonts w:hint="eastAsia" w:ascii="仿宋" w:hAnsi="仿宋" w:eastAsia="仿宋" w:cs="仿宋"/>
          <w:sz w:val="30"/>
          <w:szCs w:val="30"/>
        </w:rPr>
        <w:t>4.提升高校继续教育管理者能力研究</w:t>
      </w:r>
    </w:p>
    <w:p w14:paraId="2A46AA42">
      <w:pPr>
        <w:spacing w:line="460" w:lineRule="exact"/>
        <w:rPr>
          <w:rFonts w:hint="eastAsia" w:ascii="仿宋" w:hAnsi="仿宋" w:eastAsia="仿宋" w:cs="仿宋"/>
          <w:sz w:val="30"/>
          <w:szCs w:val="30"/>
        </w:rPr>
      </w:pPr>
      <w:r>
        <w:rPr>
          <w:rFonts w:hint="eastAsia" w:ascii="仿宋" w:hAnsi="仿宋" w:eastAsia="仿宋" w:cs="仿宋"/>
          <w:sz w:val="30"/>
          <w:szCs w:val="30"/>
        </w:rPr>
        <w:t>5.高校继续教育管办分离的体制机制研究</w:t>
      </w:r>
    </w:p>
    <w:p w14:paraId="5061EFEE">
      <w:pPr>
        <w:spacing w:line="460" w:lineRule="exact"/>
        <w:rPr>
          <w:rFonts w:hint="eastAsia" w:ascii="仿宋" w:hAnsi="仿宋" w:eastAsia="仿宋" w:cs="仿宋"/>
          <w:sz w:val="30"/>
          <w:szCs w:val="30"/>
        </w:rPr>
      </w:pPr>
      <w:r>
        <w:rPr>
          <w:rFonts w:hint="eastAsia" w:ascii="仿宋" w:hAnsi="仿宋" w:eastAsia="仿宋" w:cs="仿宋"/>
          <w:sz w:val="30"/>
          <w:szCs w:val="30"/>
        </w:rPr>
        <w:t>6.高校继续教育组织文化建设研究</w:t>
      </w:r>
    </w:p>
    <w:p w14:paraId="719CD246">
      <w:pPr>
        <w:spacing w:line="460" w:lineRule="exact"/>
        <w:rPr>
          <w:rFonts w:hint="eastAsia" w:ascii="仿宋" w:hAnsi="仿宋" w:eastAsia="仿宋" w:cs="仿宋"/>
          <w:sz w:val="30"/>
          <w:szCs w:val="30"/>
        </w:rPr>
      </w:pPr>
      <w:r>
        <w:rPr>
          <w:rFonts w:hint="eastAsia" w:ascii="仿宋" w:hAnsi="仿宋" w:eastAsia="仿宋" w:cs="仿宋"/>
          <w:sz w:val="30"/>
          <w:szCs w:val="30"/>
        </w:rPr>
        <w:t>7.高校继续教育开设思政课程和实施课程思政的实践研究</w:t>
      </w:r>
    </w:p>
    <w:p w14:paraId="23D81F09">
      <w:pPr>
        <w:spacing w:line="460" w:lineRule="exact"/>
        <w:rPr>
          <w:rFonts w:hint="eastAsia" w:ascii="仿宋" w:hAnsi="仿宋" w:eastAsia="仿宋" w:cs="仿宋"/>
          <w:sz w:val="30"/>
          <w:szCs w:val="30"/>
        </w:rPr>
      </w:pPr>
      <w:r>
        <w:rPr>
          <w:rFonts w:hint="eastAsia" w:ascii="仿宋" w:hAnsi="仿宋" w:eastAsia="仿宋" w:cs="仿宋"/>
          <w:sz w:val="30"/>
          <w:szCs w:val="30"/>
        </w:rPr>
        <w:t>8.高校继续教育服务乡村振兴的内在机制和实践策略研究</w:t>
      </w:r>
    </w:p>
    <w:p w14:paraId="4E0F446E">
      <w:pPr>
        <w:spacing w:line="460" w:lineRule="exact"/>
        <w:rPr>
          <w:rFonts w:hint="eastAsia" w:ascii="仿宋" w:hAnsi="仿宋" w:eastAsia="仿宋" w:cs="仿宋"/>
          <w:sz w:val="30"/>
          <w:szCs w:val="30"/>
        </w:rPr>
      </w:pPr>
      <w:r>
        <w:rPr>
          <w:rFonts w:hint="eastAsia" w:ascii="仿宋" w:hAnsi="仿宋" w:eastAsia="仿宋" w:cs="仿宋"/>
          <w:sz w:val="30"/>
          <w:szCs w:val="30"/>
        </w:rPr>
        <w:t>9.高校继续教育考试组织和数字化应用实践研究</w:t>
      </w:r>
    </w:p>
    <w:p w14:paraId="6392466A">
      <w:pPr>
        <w:spacing w:line="460" w:lineRule="exact"/>
        <w:rPr>
          <w:rFonts w:hint="eastAsia" w:ascii="仿宋" w:hAnsi="仿宋" w:eastAsia="仿宋" w:cs="仿宋"/>
          <w:sz w:val="30"/>
          <w:szCs w:val="30"/>
        </w:rPr>
      </w:pPr>
      <w:r>
        <w:rPr>
          <w:rFonts w:hint="eastAsia" w:ascii="仿宋" w:hAnsi="仿宋" w:eastAsia="仿宋" w:cs="仿宋"/>
          <w:sz w:val="30"/>
          <w:szCs w:val="30"/>
        </w:rPr>
        <w:t>10.高校非学历继续教育产教融合协同育人实践研究</w:t>
      </w:r>
    </w:p>
    <w:p w14:paraId="0451CB49">
      <w:pPr>
        <w:spacing w:line="460" w:lineRule="exact"/>
        <w:rPr>
          <w:rFonts w:hint="eastAsia" w:ascii="仿宋" w:hAnsi="仿宋" w:eastAsia="仿宋" w:cs="仿宋"/>
          <w:sz w:val="30"/>
          <w:szCs w:val="30"/>
        </w:rPr>
      </w:pPr>
      <w:r>
        <w:rPr>
          <w:rFonts w:hint="eastAsia" w:ascii="仿宋" w:hAnsi="仿宋" w:eastAsia="仿宋" w:cs="仿宋"/>
          <w:sz w:val="30"/>
          <w:szCs w:val="30"/>
        </w:rPr>
        <w:t>11.高等学历继续教育校外教学点队伍专业化与职业化研究</w:t>
      </w:r>
    </w:p>
    <w:p w14:paraId="0519693E">
      <w:pPr>
        <w:spacing w:line="460" w:lineRule="exact"/>
        <w:rPr>
          <w:rFonts w:hint="eastAsia" w:ascii="仿宋" w:hAnsi="仿宋" w:eastAsia="仿宋" w:cs="仿宋"/>
          <w:sz w:val="30"/>
          <w:szCs w:val="30"/>
        </w:rPr>
      </w:pPr>
      <w:r>
        <w:rPr>
          <w:rFonts w:hint="eastAsia" w:ascii="仿宋" w:hAnsi="仿宋" w:eastAsia="仿宋" w:cs="仿宋"/>
          <w:sz w:val="30"/>
          <w:szCs w:val="30"/>
        </w:rPr>
        <w:t>12.新型产教融合、职继融通、协同育人共同体研究</w:t>
      </w:r>
    </w:p>
    <w:p w14:paraId="1FACB1CB">
      <w:pPr>
        <w:spacing w:line="460" w:lineRule="exact"/>
        <w:rPr>
          <w:rFonts w:hint="eastAsia" w:ascii="仿宋" w:hAnsi="仿宋" w:eastAsia="仿宋" w:cs="仿宋"/>
          <w:sz w:val="30"/>
          <w:szCs w:val="30"/>
        </w:rPr>
      </w:pPr>
      <w:r>
        <w:rPr>
          <w:rFonts w:hint="eastAsia" w:ascii="仿宋" w:hAnsi="仿宋" w:eastAsia="仿宋" w:cs="仿宋"/>
          <w:sz w:val="30"/>
          <w:szCs w:val="30"/>
        </w:rPr>
        <w:t>13.高校继续教育学生工作典型案例研究</w:t>
      </w:r>
    </w:p>
    <w:p w14:paraId="22C4C189">
      <w:pPr>
        <w:spacing w:line="460" w:lineRule="exact"/>
        <w:rPr>
          <w:rFonts w:hint="eastAsia" w:ascii="仿宋" w:hAnsi="仿宋" w:eastAsia="仿宋" w:cs="仿宋"/>
          <w:sz w:val="30"/>
          <w:szCs w:val="30"/>
        </w:rPr>
      </w:pPr>
      <w:r>
        <w:rPr>
          <w:rFonts w:hint="eastAsia" w:ascii="仿宋" w:hAnsi="仿宋" w:eastAsia="仿宋" w:cs="仿宋"/>
          <w:sz w:val="30"/>
          <w:szCs w:val="30"/>
        </w:rPr>
        <w:t>14.高校继续教育招生宣传工作的政策、机制和实践研究</w:t>
      </w:r>
    </w:p>
    <w:p w14:paraId="4A1E5F7C">
      <w:pPr>
        <w:spacing w:line="460" w:lineRule="exact"/>
        <w:rPr>
          <w:rFonts w:hint="eastAsia" w:ascii="仿宋" w:hAnsi="仿宋" w:eastAsia="仿宋" w:cs="仿宋"/>
          <w:sz w:val="30"/>
          <w:szCs w:val="30"/>
        </w:rPr>
      </w:pPr>
      <w:r>
        <w:rPr>
          <w:rFonts w:hint="eastAsia" w:ascii="仿宋" w:hAnsi="仿宋" w:eastAsia="仿宋" w:cs="仿宋"/>
          <w:sz w:val="30"/>
          <w:szCs w:val="30"/>
        </w:rPr>
        <w:t>15.行业型、专业型院校继续教育工作特色发展的策略与实践研究</w:t>
      </w:r>
    </w:p>
    <w:p w14:paraId="5A775C8C">
      <w:pPr>
        <w:spacing w:line="460" w:lineRule="exact"/>
        <w:rPr>
          <w:rFonts w:hint="eastAsia" w:ascii="仿宋" w:hAnsi="仿宋" w:eastAsia="仿宋" w:cs="仿宋"/>
          <w:sz w:val="30"/>
          <w:szCs w:val="30"/>
        </w:rPr>
      </w:pPr>
      <w:r>
        <w:rPr>
          <w:rFonts w:hint="eastAsia" w:ascii="仿宋" w:hAnsi="仿宋" w:eastAsia="仿宋" w:cs="仿宋"/>
          <w:sz w:val="30"/>
          <w:szCs w:val="30"/>
        </w:rPr>
        <w:t>16.乡村振兴视域下高校继续教育服务农村社区建设研究</w:t>
      </w:r>
    </w:p>
    <w:p w14:paraId="1C971342">
      <w:pPr>
        <w:spacing w:line="460" w:lineRule="exact"/>
        <w:rPr>
          <w:rFonts w:hint="eastAsia" w:ascii="仿宋" w:hAnsi="仿宋" w:eastAsia="仿宋" w:cs="仿宋"/>
          <w:sz w:val="30"/>
          <w:szCs w:val="30"/>
        </w:rPr>
      </w:pPr>
      <w:r>
        <w:rPr>
          <w:rFonts w:hint="eastAsia" w:ascii="仿宋" w:hAnsi="仿宋" w:eastAsia="仿宋" w:cs="仿宋"/>
          <w:sz w:val="30"/>
          <w:szCs w:val="30"/>
        </w:rPr>
        <w:t>17.高校继续教育开展夜大学教育项目的实践研究</w:t>
      </w:r>
    </w:p>
    <w:p w14:paraId="1530CD65">
      <w:pPr>
        <w:spacing w:line="460" w:lineRule="exact"/>
        <w:rPr>
          <w:rFonts w:hint="eastAsia" w:ascii="仿宋" w:hAnsi="仿宋" w:eastAsia="仿宋" w:cs="仿宋"/>
          <w:sz w:val="30"/>
          <w:szCs w:val="30"/>
        </w:rPr>
      </w:pPr>
      <w:r>
        <w:rPr>
          <w:rFonts w:hint="eastAsia" w:ascii="仿宋" w:hAnsi="仿宋" w:eastAsia="仿宋" w:cs="仿宋"/>
          <w:sz w:val="30"/>
          <w:szCs w:val="30"/>
        </w:rPr>
        <w:t>18.高校继续教育拓展中外合作办学项目的机制与实践研究</w:t>
      </w:r>
    </w:p>
    <w:p w14:paraId="5135BE73">
      <w:pPr>
        <w:spacing w:line="460" w:lineRule="exact"/>
        <w:rPr>
          <w:rFonts w:hint="eastAsia" w:ascii="仿宋" w:hAnsi="仿宋" w:eastAsia="仿宋" w:cs="仿宋"/>
          <w:sz w:val="30"/>
          <w:szCs w:val="30"/>
        </w:rPr>
      </w:pPr>
      <w:r>
        <w:rPr>
          <w:rFonts w:hint="eastAsia" w:ascii="仿宋" w:hAnsi="仿宋" w:eastAsia="仿宋" w:cs="仿宋"/>
          <w:sz w:val="30"/>
          <w:szCs w:val="30"/>
        </w:rPr>
        <w:t>19.高校继续教育开展教师培训工作的实践研究</w:t>
      </w:r>
    </w:p>
    <w:p w14:paraId="4D70F016">
      <w:pPr>
        <w:spacing w:line="460" w:lineRule="exact"/>
        <w:rPr>
          <w:rFonts w:hint="eastAsia" w:ascii="仿宋" w:hAnsi="仿宋" w:eastAsia="仿宋" w:cs="仿宋"/>
          <w:sz w:val="30"/>
          <w:szCs w:val="30"/>
        </w:rPr>
      </w:pPr>
      <w:r>
        <w:rPr>
          <w:rFonts w:hint="eastAsia" w:ascii="仿宋" w:hAnsi="仿宋" w:eastAsia="仿宋" w:cs="仿宋"/>
          <w:sz w:val="30"/>
          <w:szCs w:val="30"/>
        </w:rPr>
        <w:t>20.高等继续教育数字化资源共建共享机制研究</w:t>
      </w:r>
    </w:p>
    <w:p w14:paraId="4BD05DD0">
      <w:pPr>
        <w:spacing w:line="460" w:lineRule="exact"/>
        <w:rPr>
          <w:rFonts w:hint="eastAsia" w:ascii="仿宋" w:hAnsi="仿宋" w:eastAsia="仿宋" w:cs="仿宋"/>
          <w:sz w:val="30"/>
          <w:szCs w:val="30"/>
        </w:rPr>
      </w:pPr>
      <w:r>
        <w:rPr>
          <w:rFonts w:hint="eastAsia" w:ascii="仿宋" w:hAnsi="仿宋" w:eastAsia="仿宋" w:cs="仿宋"/>
          <w:sz w:val="30"/>
          <w:szCs w:val="30"/>
        </w:rPr>
        <w:t>21.成人高考、自学考试、开放教育助学服务模式与实践研究</w:t>
      </w:r>
    </w:p>
    <w:p w14:paraId="7B24546E">
      <w:pPr>
        <w:spacing w:line="460" w:lineRule="exact"/>
        <w:rPr>
          <w:rFonts w:hint="eastAsia" w:ascii="仿宋" w:hAnsi="仿宋" w:eastAsia="仿宋" w:cs="仿宋"/>
          <w:sz w:val="30"/>
          <w:szCs w:val="30"/>
        </w:rPr>
      </w:pPr>
      <w:r>
        <w:rPr>
          <w:rFonts w:hint="eastAsia" w:ascii="仿宋" w:hAnsi="仿宋" w:eastAsia="仿宋" w:cs="仿宋"/>
          <w:sz w:val="30"/>
          <w:szCs w:val="30"/>
        </w:rPr>
        <w:t>22.高等学历继续教育课程考试管理机制和策略研究</w:t>
      </w:r>
    </w:p>
    <w:p w14:paraId="6DE074AD">
      <w:pPr>
        <w:spacing w:line="460" w:lineRule="exact"/>
        <w:rPr>
          <w:rFonts w:hint="eastAsia" w:ascii="仿宋" w:hAnsi="仿宋" w:eastAsia="仿宋" w:cs="仿宋"/>
          <w:sz w:val="30"/>
          <w:szCs w:val="30"/>
        </w:rPr>
      </w:pPr>
      <w:r>
        <w:rPr>
          <w:rFonts w:hint="eastAsia" w:ascii="仿宋" w:hAnsi="仿宋" w:eastAsia="仿宋" w:cs="仿宋"/>
          <w:sz w:val="30"/>
          <w:szCs w:val="30"/>
        </w:rPr>
        <w:t>23.高等继续教育数字化信息安全的防范机制与实践研究</w:t>
      </w:r>
    </w:p>
    <w:p w14:paraId="1A552E41">
      <w:pPr>
        <w:spacing w:line="460" w:lineRule="exact"/>
        <w:rPr>
          <w:rFonts w:hint="eastAsia" w:ascii="仿宋" w:hAnsi="仿宋" w:eastAsia="仿宋" w:cs="仿宋"/>
          <w:sz w:val="30"/>
          <w:szCs w:val="30"/>
        </w:rPr>
      </w:pPr>
      <w:r>
        <w:rPr>
          <w:rFonts w:hint="eastAsia" w:ascii="仿宋" w:hAnsi="仿宋" w:eastAsia="仿宋" w:cs="仿宋"/>
          <w:sz w:val="30"/>
          <w:szCs w:val="30"/>
        </w:rPr>
        <w:t>24.高校教师数字化教学应用实践研究</w:t>
      </w:r>
    </w:p>
    <w:p w14:paraId="0E88681C">
      <w:pPr>
        <w:spacing w:line="460" w:lineRule="exact"/>
        <w:rPr>
          <w:rFonts w:hint="eastAsia" w:ascii="仿宋" w:hAnsi="仿宋" w:eastAsia="仿宋" w:cs="仿宋"/>
          <w:sz w:val="30"/>
          <w:szCs w:val="30"/>
        </w:rPr>
      </w:pPr>
      <w:r>
        <w:rPr>
          <w:rFonts w:hint="eastAsia" w:ascii="仿宋" w:hAnsi="仿宋" w:eastAsia="仿宋" w:cs="仿宋"/>
          <w:sz w:val="30"/>
          <w:szCs w:val="30"/>
        </w:rPr>
        <w:t>25.高等继续教育数字化资源建设与应用实践研究</w:t>
      </w:r>
    </w:p>
    <w:p w14:paraId="7C39422B">
      <w:pPr>
        <w:spacing w:line="460" w:lineRule="exact"/>
        <w:rPr>
          <w:rFonts w:hint="eastAsia" w:ascii="仿宋" w:hAnsi="仿宋" w:eastAsia="仿宋" w:cs="仿宋"/>
          <w:sz w:val="30"/>
          <w:szCs w:val="30"/>
        </w:rPr>
      </w:pPr>
      <w:r>
        <w:rPr>
          <w:rFonts w:hint="eastAsia" w:ascii="仿宋" w:hAnsi="仿宋" w:eastAsia="仿宋" w:cs="仿宋"/>
          <w:sz w:val="30"/>
          <w:szCs w:val="30"/>
        </w:rPr>
        <w:t>26.高等继续教育的国际比较研究</w:t>
      </w:r>
    </w:p>
    <w:p w14:paraId="26F71D95">
      <w:pPr>
        <w:spacing w:line="460" w:lineRule="exact"/>
        <w:rPr>
          <w:rFonts w:hint="eastAsia" w:ascii="仿宋" w:hAnsi="仿宋" w:eastAsia="仿宋" w:cs="仿宋"/>
          <w:sz w:val="30"/>
          <w:szCs w:val="30"/>
        </w:rPr>
      </w:pPr>
      <w:r>
        <w:rPr>
          <w:rFonts w:hint="eastAsia" w:ascii="仿宋" w:hAnsi="仿宋" w:eastAsia="仿宋" w:cs="仿宋"/>
          <w:sz w:val="30"/>
          <w:szCs w:val="30"/>
        </w:rPr>
        <w:t>27.高等继续教育校友组织建设机制与操作实践研究</w:t>
      </w:r>
    </w:p>
    <w:p w14:paraId="0EE71576">
      <w:pPr>
        <w:spacing w:line="460" w:lineRule="exact"/>
        <w:rPr>
          <w:rFonts w:hint="eastAsia" w:ascii="仿宋" w:hAnsi="仿宋" w:eastAsia="仿宋" w:cs="仿宋"/>
          <w:sz w:val="30"/>
          <w:szCs w:val="30"/>
        </w:rPr>
      </w:pPr>
      <w:r>
        <w:rPr>
          <w:rFonts w:hint="eastAsia" w:ascii="仿宋" w:hAnsi="仿宋" w:eastAsia="仿宋" w:cs="仿宋"/>
          <w:sz w:val="30"/>
          <w:szCs w:val="30"/>
        </w:rPr>
        <w:t>28.新时代开放教育的理念发展与路径创新研究</w:t>
      </w:r>
    </w:p>
    <w:p w14:paraId="3A891180">
      <w:pPr>
        <w:spacing w:line="460" w:lineRule="exact"/>
        <w:rPr>
          <w:rFonts w:hint="eastAsia" w:ascii="仿宋" w:hAnsi="仿宋" w:eastAsia="仿宋" w:cs="仿宋"/>
          <w:sz w:val="30"/>
          <w:szCs w:val="30"/>
        </w:rPr>
      </w:pPr>
      <w:r>
        <w:rPr>
          <w:rFonts w:hint="eastAsia" w:ascii="仿宋" w:hAnsi="仿宋" w:eastAsia="仿宋" w:cs="仿宋"/>
          <w:sz w:val="30"/>
          <w:szCs w:val="30"/>
        </w:rPr>
        <w:t>29.高校实施高等教育自学考试助学服务的策略、机制与实践研究</w:t>
      </w:r>
    </w:p>
    <w:p w14:paraId="15011674">
      <w:pPr>
        <w:spacing w:line="460" w:lineRule="exact"/>
        <w:rPr>
          <w:rFonts w:hint="eastAsia" w:ascii="仿宋" w:hAnsi="仿宋" w:eastAsia="仿宋" w:cs="仿宋"/>
          <w:sz w:val="30"/>
          <w:szCs w:val="30"/>
        </w:rPr>
      </w:pPr>
      <w:r>
        <w:rPr>
          <w:rFonts w:hint="eastAsia" w:ascii="仿宋" w:hAnsi="仿宋" w:eastAsia="仿宋" w:cs="仿宋"/>
          <w:sz w:val="30"/>
          <w:szCs w:val="30"/>
        </w:rPr>
        <w:t>30.高校继续教育服务行业企业委托人才培养任务的典型案例研究</w:t>
      </w:r>
    </w:p>
    <w:p w14:paraId="79DF4B94">
      <w:pPr>
        <w:spacing w:line="460" w:lineRule="exact"/>
        <w:rPr>
          <w:rFonts w:hint="eastAsia" w:ascii="仿宋" w:hAnsi="仿宋" w:eastAsia="仿宋" w:cs="仿宋"/>
          <w:sz w:val="30"/>
          <w:szCs w:val="30"/>
        </w:rPr>
      </w:pPr>
      <w:r>
        <w:rPr>
          <w:rFonts w:hint="eastAsia" w:ascii="仿宋" w:hAnsi="仿宋" w:eastAsia="仿宋" w:cs="仿宋"/>
          <w:sz w:val="30"/>
          <w:szCs w:val="30"/>
        </w:rPr>
        <w:t>31.数字化驱动下成人教育大学生学业倦怠问题研究</w:t>
      </w:r>
    </w:p>
    <w:p w14:paraId="0A407773">
      <w:pPr>
        <w:spacing w:line="460" w:lineRule="exact"/>
        <w:rPr>
          <w:rFonts w:hint="eastAsia" w:ascii="仿宋" w:hAnsi="仿宋" w:eastAsia="仿宋" w:cs="仿宋"/>
          <w:sz w:val="30"/>
          <w:szCs w:val="30"/>
        </w:rPr>
      </w:pPr>
      <w:r>
        <w:rPr>
          <w:rFonts w:hint="eastAsia" w:ascii="仿宋" w:hAnsi="仿宋" w:eastAsia="仿宋" w:cs="仿宋"/>
          <w:sz w:val="30"/>
          <w:szCs w:val="30"/>
        </w:rPr>
        <w:t>32.成人学生在线自主学习能力培养的教学实践研究</w:t>
      </w:r>
    </w:p>
    <w:p w14:paraId="059F31A4">
      <w:pPr>
        <w:spacing w:line="460" w:lineRule="exact"/>
        <w:rPr>
          <w:rFonts w:hint="eastAsia" w:ascii="仿宋" w:hAnsi="仿宋" w:eastAsia="仿宋" w:cs="仿宋"/>
          <w:sz w:val="30"/>
          <w:szCs w:val="30"/>
        </w:rPr>
      </w:pPr>
      <w:r>
        <w:rPr>
          <w:rFonts w:hint="eastAsia" w:ascii="仿宋" w:hAnsi="仿宋" w:eastAsia="仿宋" w:cs="仿宋"/>
          <w:sz w:val="30"/>
          <w:szCs w:val="30"/>
        </w:rPr>
        <w:t>33.人工智能时代高等继续教育教学发展路径研究</w:t>
      </w:r>
    </w:p>
    <w:p w14:paraId="2FCC549C">
      <w:pPr>
        <w:spacing w:before="156" w:beforeLines="50"/>
        <w:rPr>
          <w:rFonts w:hint="eastAsia" w:ascii="仿宋" w:hAnsi="仿宋" w:eastAsia="仿宋" w:cs="仿宋"/>
          <w:b/>
          <w:sz w:val="30"/>
          <w:szCs w:val="30"/>
        </w:rPr>
      </w:pPr>
      <w:r>
        <w:rPr>
          <w:rFonts w:hint="eastAsia" w:ascii="仿宋" w:hAnsi="仿宋" w:eastAsia="仿宋" w:cs="仿宋"/>
          <w:b/>
          <w:sz w:val="30"/>
          <w:szCs w:val="30"/>
        </w:rPr>
        <w:t>三、其他说明</w:t>
      </w:r>
    </w:p>
    <w:p w14:paraId="20558772">
      <w:pPr>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课题申报者亦可参照课题指南扩展与细化研究内容，自行确定拟申报立项课题名称。</w:t>
      </w:r>
    </w:p>
    <w:p w14:paraId="1546DF13">
      <w:pPr>
        <w:spacing w:line="460" w:lineRule="exact"/>
        <w:rPr>
          <w:rFonts w:hint="eastAsia" w:ascii="仿宋" w:hAnsi="仿宋" w:eastAsia="仿宋" w:cs="仿宋"/>
          <w:sz w:val="30"/>
          <w:szCs w:val="30"/>
        </w:rPr>
      </w:pPr>
      <w:r>
        <w:rPr>
          <w:rFonts w:hint="eastAsia" w:ascii="仿宋" w:hAnsi="仿宋" w:eastAsia="仿宋" w:cs="仿宋"/>
          <w:sz w:val="30"/>
          <w:szCs w:val="30"/>
        </w:rPr>
        <w:t xml:space="preserve"> </w:t>
      </w:r>
    </w:p>
    <w:p w14:paraId="012C09D8">
      <w:pPr>
        <w:spacing w:line="460" w:lineRule="exact"/>
        <w:rPr>
          <w:rFonts w:ascii="Times New Roman" w:hAnsi="Times New Roman" w:cs="Times New Roman"/>
          <w:b/>
          <w:sz w:val="24"/>
          <w:szCs w:val="24"/>
        </w:rPr>
      </w:pPr>
    </w:p>
    <w:p w14:paraId="2E2FE18C">
      <w:pPr>
        <w:jc w:val="left"/>
        <w:rPr>
          <w:rFonts w:ascii="仿宋" w:hAnsi="仿宋" w:eastAsia="仿宋" w:cs="Times New Roman"/>
          <w:sz w:val="30"/>
          <w:szCs w:val="30"/>
        </w:rPr>
      </w:pPr>
    </w:p>
    <w:p w14:paraId="47E57F8C">
      <w:pPr>
        <w:jc w:val="left"/>
        <w:rPr>
          <w:rFonts w:hint="eastAsia" w:ascii="仿宋" w:hAnsi="仿宋" w:eastAsia="仿宋" w:cs="Times New Roman"/>
          <w:sz w:val="30"/>
          <w:szCs w:val="30"/>
        </w:rPr>
      </w:pPr>
      <w:r>
        <w:rPr>
          <w:rFonts w:ascii="仿宋" w:hAnsi="仿宋" w:eastAsia="仿宋" w:cs="Times New Roman"/>
          <w:sz w:val="30"/>
          <w:szCs w:val="30"/>
        </w:rPr>
        <w:t>附件2：</w:t>
      </w:r>
    </w:p>
    <w:p w14:paraId="7935786A">
      <w:pPr>
        <w:spacing w:line="520" w:lineRule="exact"/>
        <w:ind w:left="525" w:leftChars="2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中国成人教育协会高等院校继续教育发展专业委员会课题组织申报办法</w:t>
      </w:r>
    </w:p>
    <w:p w14:paraId="08493D7C">
      <w:pPr>
        <w:spacing w:before="156" w:beforeLines="50"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一、申报课题的指导思想</w:t>
      </w:r>
    </w:p>
    <w:p w14:paraId="45F23A4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高举中国特色社会主义伟大旗帜，以马克思列宁主义、毛泽东思想、邓小平理论、“三个代表”重要思想、科学发展观、习近平新时代中国特色社会主义思想为指导，深入贯彻党的二十大精神，全面贯彻习近平总书记关于教育的重要论述和全国教育大会精神，立项课题研究应突出实践，注重应用，梳理现状、发现问题、分析原因、比较经验、提出对策，注重运用科学数据和客观事实开展研究。</w:t>
      </w:r>
    </w:p>
    <w:p w14:paraId="2CD43CE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二、申报课题要体现鲜明的时代特征、问题导向、创新意识和实践探索，着力推出体现国家水准的研究成果</w:t>
      </w:r>
    </w:p>
    <w:p w14:paraId="4D8A1F6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课题研究要密切跟踪国内外高等继续教育、终身学习等学术发展和学科建设的前沿动态，着力推进学科体系、学术体系、话语体系建设和创新，力求具有原创性、开拓性和较高的学术思想价值；应用研究要立足党和国家事业发展需要，基于百年未有之大变局和教育强国战略大背景，聚焦教育发展中的全局性、战略性和前瞻性的重大理论与实践问题，力求具有现实性、针对性和较强的决策参考价值。</w:t>
      </w:r>
    </w:p>
    <w:p w14:paraId="18C1F6E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三、课题申请人须具备下列条件</w:t>
      </w:r>
    </w:p>
    <w:p w14:paraId="6C739CF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遵守中华人民共和国宪法和法律；具有独立组织开展研究的能力，能够承担实质性研究工作；</w:t>
      </w:r>
      <w:r>
        <w:rPr>
          <w:rFonts w:hint="eastAsia" w:ascii="仿宋" w:hAnsi="仿宋" w:eastAsia="仿宋" w:cs="仿宋"/>
          <w:b/>
          <w:bCs/>
          <w:sz w:val="30"/>
          <w:szCs w:val="30"/>
        </w:rPr>
        <w:t>重大和重点课题申请人须具有高级专业技术职称（职务），能够担负起课题研究实际组织者和指导者的责任。课题组成员须征得本人同意并签字确认，否则视为违规申报。</w:t>
      </w:r>
      <w:r>
        <w:rPr>
          <w:rFonts w:hint="eastAsia" w:ascii="仿宋" w:hAnsi="仿宋" w:eastAsia="仿宋" w:cs="仿宋"/>
          <w:sz w:val="30"/>
          <w:szCs w:val="30"/>
        </w:rPr>
        <w:t>在站博士后人员均可申请，其中在职博士后可以从所在工作单位或博士后工作站申请，全脱产博士后从所在博士后工作站申请。全日制在读研究生不能申请。</w:t>
      </w:r>
    </w:p>
    <w:p w14:paraId="39E5AE3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四、课题申请单位必须符合以下条件</w:t>
      </w:r>
    </w:p>
    <w:p w14:paraId="106193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相关领域具有较雄厚的学术资源和研究实力；设置有科研管理的职能部门；能够提供开展研究工作的必要条件并承诺信誉保证。以兼职人员身份从所兼职单位申报中国成人教育协会高等院校继续教育发展专业委员会课题的，兼职单位须审核兼职人员正式聘用关系的真实性，承担项目管理职责并承诺信誉保证。</w:t>
      </w:r>
    </w:p>
    <w:p w14:paraId="4978C8C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十四五”时期拟设重点和一般课题若干，对高等继续教育发展中面临的一些重大问题快速作出回应，为党和政府高层科学决策及时提供政策建议。委托课题的研究内容及课题承担者由中国成人教育协会高等院校继续教育发展专业委员会确定。</w:t>
      </w:r>
    </w:p>
    <w:p w14:paraId="381C343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六、申请人可以自拟课题名称，鼓励开展反映国家需要和国际趋势的前瞻性、创新性课题研究。自拟课题名称的表述应科学、严谨、规范、简明，一般不加副标题。</w:t>
      </w:r>
    </w:p>
    <w:p w14:paraId="49323E8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七、中国成人教育协会高等院校继续教育发展专业委员会的课题原则上要求1-2年内完成。课题负责人要遵守相关承诺，履行约定义务，按计划开展研究，按时完成任务，规范履行结项程序，课题经费以自筹为主。</w:t>
      </w:r>
    </w:p>
    <w:p w14:paraId="04035C8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八、为确保申请人有足够的时间和精力从事课题研究，申请人应主动避免一题多报、交叉申请和重复立项。为贯彻落实中央《关于进一步加强科研诚信建设的若干意见》，申请人应如实填写申请材料，保证没有知识产权争议，不得有违背科研诚信要求的行为。凡存在弄虚作假、抄袭剽窃等行为的，一经发现查实，取消5年申报资格。凡在课题申报和评审中发现严重违规违纪行为的，除按规定进行处理外，均被列入不良科研信用记录。</w:t>
      </w:r>
    </w:p>
    <w:p w14:paraId="455352B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九、研究成果应以研究报告、有关行政文件（标准、办法、意见、方案等）、科研论文及学术专著等方式呈现，鼓励根据课题类型形成多元成果形态。结项成果形式原则上须与预期成果一致。如计划用少数民族语言文字或者外语撰写成果，请在《申报书》论证中予以说明。中国成人教育协会高等院校继续教育发展专业委员会对研究成果有优先使用权以及共同署名权。</w:t>
      </w:r>
    </w:p>
    <w:p w14:paraId="010F1DC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研究项目接受中国成人教育协会指导，由中国成人教育协会高等院校继续教育发展专业委员会编制课题指南并组织开展相关研究。本专委会将组织专家对课题申请材料进行立项评审，并发布课题立项公告。课题公示期满无异议后，将颁发《中国成人教育协会高等院校继续教育发展专业委员会教育科研专项课题立项通知书》。对评审立项的课题，由本专委会跟踪课题研究进展并在重要节点进行检查。立项课题负责人一般应于立项后3个月内开题并书面报告本专委会。获准立项课题的《中国成人教育协会高等院校继续教育发展专业委员会课题申报表》和《中国成人教育协会高等院校继续教育发展专业委员会教育科研规划课题立项通知书》视为具有约束力的资助合同文本。</w:t>
      </w:r>
    </w:p>
    <w:p w14:paraId="2DE7D93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一、课题完成后应及时向本专委会报送最终研究成果及结题报告，本专委会将对立项课题研究成果进行评审，并适时组织现场评审活动。对评审通过的课题颁发《中国成人教育协会高等院校继续教育发展专业委员会立项研究课题结项证书》，并对优秀科研成果汇集成册或编辑出版。</w:t>
      </w:r>
    </w:p>
    <w:p w14:paraId="7D6D10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十二、课题申报范围为中国成人教育协会高等院校继续教育发展专业委员会的单位会员，全国各级教育行政部门、教研机构，教育科研院所、高校等广大教育工作者。</w:t>
      </w:r>
    </w:p>
    <w:p w14:paraId="7CBAB5C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三、申报者请根据《课题指南》（附件1）所列选题，自行拟定申报题目并进行论证，需要填写《中国成人教育协会高等院校继续教育发展专业委员会课题申报表》（附件3），由申请人所在单位审查并加盖单位公章（普通高校二级学院可加盖本单位公章）。课题申报亦可参照《课题指南》进行扩展与细化，自行确定课题名称。</w:t>
      </w:r>
    </w:p>
    <w:p w14:paraId="68D21DF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四、申请书文本要求统一用计算机填写，A4纸格式排版。本次课题申报采用无纸化报送方式，申请报送材料：《中国成人教育协会高等院校继续教育发展专业委员会课题申报表》。申报者需在申报表相关栏目处签字、盖章，将完整的申报书整合为一个PDF文件发送到指定邮箱。同时，附上定稿的Word版本申报书。未按上述要求进行申报的，概不受理。</w:t>
      </w:r>
    </w:p>
    <w:p w14:paraId="4221C597">
      <w:pPr>
        <w:spacing w:line="480" w:lineRule="exact"/>
        <w:ind w:firstLine="600" w:firstLineChars="200"/>
        <w:rPr>
          <w:rFonts w:ascii="Times New Roman" w:hAnsi="Times New Roman" w:cs="Times New Roman"/>
        </w:rPr>
      </w:pPr>
      <w:r>
        <w:rPr>
          <w:rFonts w:hint="eastAsia" w:ascii="仿宋" w:hAnsi="仿宋" w:eastAsia="仿宋" w:cs="仿宋"/>
          <w:sz w:val="30"/>
          <w:szCs w:val="30"/>
        </w:rPr>
        <w:t>十五、申报日期：自本通知发布之日起至2024年12月31日24点截止，逾期不予受理。联系人：陈老师 13311331875、白老师 13910138303。报送材料的电子邮箱：by1008001@sina.com，邮件标题：中国成协高校继续教育发展专委会课题申请+申请人或单位名称。</w:t>
      </w:r>
      <w:r>
        <w:rPr>
          <w:rFonts w:ascii="Times New Roman" w:hAnsi="Times New Roman" w:cs="Times New Roman"/>
        </w:rPr>
        <w:br w:type="page"/>
      </w:r>
    </w:p>
    <w:p w14:paraId="48589397">
      <w:pPr>
        <w:jc w:val="left"/>
        <w:rPr>
          <w:rFonts w:hint="eastAsia" w:ascii="仿宋" w:hAnsi="仿宋" w:eastAsia="仿宋" w:cs="Times New Roman"/>
          <w:sz w:val="28"/>
          <w:szCs w:val="28"/>
        </w:rPr>
      </w:pPr>
      <w:r>
        <w:rPr>
          <w:rFonts w:ascii="仿宋" w:hAnsi="仿宋" w:eastAsia="仿宋" w:cs="Times New Roman"/>
          <w:sz w:val="28"/>
          <w:szCs w:val="28"/>
        </w:rPr>
        <w:t>附件3：</w:t>
      </w:r>
    </w:p>
    <w:p w14:paraId="2A9F5027">
      <w:pPr>
        <w:ind w:left="525" w:leftChars="250" w:right="525" w:rightChars="250"/>
        <w:rPr>
          <w:rFonts w:hint="eastAsia"/>
          <w:sz w:val="36"/>
        </w:rPr>
      </w:pPr>
    </w:p>
    <w:p w14:paraId="5D434882">
      <w:pPr>
        <w:rPr>
          <w:rFonts w:hint="eastAsia"/>
          <w:sz w:val="36"/>
        </w:rPr>
      </w:pPr>
    </w:p>
    <w:p w14:paraId="51F38C31">
      <w:pPr>
        <w:jc w:val="center"/>
        <w:rPr>
          <w:rFonts w:hint="eastAsia" w:eastAsia="黑体"/>
          <w:w w:val="80"/>
          <w:sz w:val="44"/>
          <w:szCs w:val="44"/>
        </w:rPr>
      </w:pPr>
      <w:r>
        <w:rPr>
          <w:rFonts w:hint="eastAsia" w:eastAsia="黑体"/>
          <w:w w:val="80"/>
          <w:sz w:val="44"/>
          <w:szCs w:val="44"/>
        </w:rPr>
        <w:t>中国成人教育协会高等院校继续教育发展专业委员会课题</w:t>
      </w:r>
    </w:p>
    <w:p w14:paraId="4E907E02">
      <w:pPr>
        <w:jc w:val="center"/>
        <w:rPr>
          <w:rFonts w:hint="eastAsia" w:eastAsia="文鼎大标宋简"/>
          <w:sz w:val="44"/>
          <w:szCs w:val="44"/>
        </w:rPr>
      </w:pPr>
      <w:r>
        <w:rPr>
          <w:rFonts w:hint="eastAsia" w:eastAsia="文鼎大标宋简"/>
          <w:sz w:val="44"/>
          <w:szCs w:val="44"/>
        </w:rPr>
        <w:t>（2024-2025）</w:t>
      </w:r>
    </w:p>
    <w:p w14:paraId="1211FE06">
      <w:pPr>
        <w:tabs>
          <w:tab w:val="left" w:pos="1560"/>
          <w:tab w:val="center" w:pos="4618"/>
        </w:tabs>
        <w:jc w:val="left"/>
        <w:rPr>
          <w:rFonts w:hint="eastAsia" w:eastAsia="文鼎大标宋简"/>
          <w:szCs w:val="21"/>
        </w:rPr>
      </w:pPr>
      <w:r>
        <w:rPr>
          <w:rFonts w:eastAsia="文鼎大标宋简"/>
          <w:sz w:val="52"/>
          <w:szCs w:val="20"/>
        </w:rPr>
        <w:tab/>
      </w:r>
      <w:r>
        <w:rPr>
          <w:rFonts w:eastAsia="文鼎大标宋简"/>
          <w:sz w:val="52"/>
          <w:szCs w:val="20"/>
        </w:rPr>
        <w:tab/>
      </w:r>
    </w:p>
    <w:p w14:paraId="5FE1B516">
      <w:pPr>
        <w:tabs>
          <w:tab w:val="left" w:pos="1560"/>
          <w:tab w:val="center" w:pos="4618"/>
        </w:tabs>
        <w:jc w:val="center"/>
        <w:rPr>
          <w:rFonts w:hint="eastAsia" w:ascii="黑体" w:hAnsi="黑体" w:eastAsia="黑体"/>
          <w:b/>
          <w:bCs/>
          <w:sz w:val="36"/>
        </w:rPr>
      </w:pPr>
      <w:r>
        <w:rPr>
          <w:rFonts w:hint="eastAsia" w:ascii="黑体" w:hAnsi="黑体" w:eastAsia="黑体"/>
          <w:b/>
          <w:sz w:val="56"/>
          <w:szCs w:val="20"/>
        </w:rPr>
        <w:t>申 报 表</w:t>
      </w:r>
    </w:p>
    <w:p w14:paraId="3C3FC820">
      <w:pPr>
        <w:jc w:val="center"/>
        <w:rPr>
          <w:rFonts w:hint="eastAsia"/>
          <w:sz w:val="36"/>
        </w:rPr>
      </w:pPr>
    </w:p>
    <w:p w14:paraId="2689723F">
      <w:pPr>
        <w:jc w:val="center"/>
        <w:rPr>
          <w:rFonts w:hint="eastAsia"/>
          <w:sz w:val="36"/>
        </w:rPr>
      </w:pPr>
    </w:p>
    <w:p w14:paraId="02B47D6C">
      <w:pPr>
        <w:jc w:val="center"/>
        <w:rPr>
          <w:rFonts w:hint="eastAsia"/>
          <w:sz w:val="36"/>
        </w:rPr>
      </w:pPr>
    </w:p>
    <w:p w14:paraId="35B9D848">
      <w:pPr>
        <w:adjustRightInd w:val="0"/>
        <w:snapToGrid w:val="0"/>
        <w:spacing w:line="480" w:lineRule="auto"/>
        <w:ind w:left="1800" w:leftChars="400" w:hanging="960" w:hangingChars="300"/>
        <w:rPr>
          <w:rFonts w:hint="eastAsia" w:eastAsia="仿宋_GB2312"/>
          <w:sz w:val="32"/>
          <w:szCs w:val="20"/>
        </w:rPr>
      </w:pPr>
      <w:r>
        <w:rPr>
          <w:rFonts w:hint="eastAsia" w:eastAsia="仿宋_GB2312"/>
          <w:sz w:val="32"/>
          <w:szCs w:val="20"/>
        </w:rPr>
        <w:t>课 题 名 称：</w:t>
      </w:r>
      <w:r>
        <w:rPr>
          <w:rFonts w:hint="eastAsia" w:eastAsia="仿宋_GB2312"/>
          <w:sz w:val="32"/>
          <w:szCs w:val="20"/>
          <w:u w:val="single"/>
        </w:rPr>
        <w:t xml:space="preserve">  </w:t>
      </w:r>
      <w:r>
        <w:rPr>
          <w:rFonts w:hint="eastAsia" w:eastAsia="仿宋_GB2312"/>
          <w:sz w:val="32"/>
          <w:szCs w:val="20"/>
          <w:u w:val="single"/>
          <w:lang w:val="en-US" w:eastAsia="zh-CN"/>
        </w:rPr>
        <w:t xml:space="preserve">                        </w:t>
      </w:r>
    </w:p>
    <w:p w14:paraId="6989D650">
      <w:pPr>
        <w:adjustRightInd w:val="0"/>
        <w:snapToGrid w:val="0"/>
        <w:spacing w:line="480" w:lineRule="auto"/>
        <w:ind w:left="1762" w:leftChars="400" w:hanging="922" w:hangingChars="265"/>
        <w:rPr>
          <w:rFonts w:hint="eastAsia" w:eastAsia="仿宋_GB2312"/>
          <w:sz w:val="32"/>
          <w:szCs w:val="20"/>
        </w:rPr>
      </w:pPr>
      <w:r>
        <w:rPr>
          <w:rFonts w:hint="eastAsia" w:eastAsia="仿宋_GB2312"/>
          <w:spacing w:val="14"/>
          <w:sz w:val="32"/>
          <w:szCs w:val="20"/>
        </w:rPr>
        <w:t>课题负责人</w:t>
      </w:r>
      <w:r>
        <w:rPr>
          <w:rFonts w:hint="eastAsia" w:eastAsia="仿宋_GB2312"/>
          <w:sz w:val="32"/>
          <w:szCs w:val="20"/>
        </w:rPr>
        <w:t>：</w:t>
      </w:r>
      <w:r>
        <w:rPr>
          <w:rFonts w:hint="eastAsia" w:eastAsia="仿宋_GB2312"/>
          <w:sz w:val="32"/>
          <w:szCs w:val="20"/>
          <w:u w:val="single"/>
        </w:rPr>
        <w:t xml:space="preserve"> </w:t>
      </w:r>
      <w:r>
        <w:rPr>
          <w:rFonts w:hint="eastAsia" w:eastAsia="仿宋_GB2312"/>
          <w:sz w:val="32"/>
          <w:szCs w:val="20"/>
          <w:u w:val="single"/>
          <w:lang w:val="en-US" w:eastAsia="zh-CN"/>
        </w:rPr>
        <w:t xml:space="preserve">                         </w:t>
      </w:r>
    </w:p>
    <w:p w14:paraId="5D456B1E">
      <w:pPr>
        <w:adjustRightInd w:val="0"/>
        <w:snapToGrid w:val="0"/>
        <w:spacing w:line="480" w:lineRule="auto"/>
        <w:ind w:left="1800" w:leftChars="400" w:hanging="960" w:hangingChars="300"/>
        <w:rPr>
          <w:rFonts w:hint="eastAsia" w:eastAsia="仿宋_GB2312"/>
          <w:sz w:val="32"/>
          <w:szCs w:val="20"/>
          <w:u w:val="single"/>
        </w:rPr>
      </w:pPr>
      <w:r>
        <w:rPr>
          <w:rFonts w:hint="eastAsia" w:eastAsia="仿宋_GB2312"/>
          <w:sz w:val="32"/>
          <w:szCs w:val="20"/>
        </w:rPr>
        <w:t>所 在 单 位：</w:t>
      </w:r>
      <w:r>
        <w:rPr>
          <w:rFonts w:hint="eastAsia" w:eastAsia="仿宋_GB2312"/>
          <w:sz w:val="32"/>
          <w:szCs w:val="20"/>
          <w:u w:val="single"/>
        </w:rPr>
        <w:t xml:space="preserve"> </w:t>
      </w:r>
      <w:r>
        <w:rPr>
          <w:rFonts w:hint="eastAsia" w:eastAsia="仿宋_GB2312"/>
          <w:sz w:val="32"/>
          <w:szCs w:val="20"/>
          <w:u w:val="single"/>
          <w:lang w:val="en-US" w:eastAsia="zh-CN"/>
        </w:rPr>
        <w:t xml:space="preserve">                 </w:t>
      </w:r>
      <w:r>
        <w:rPr>
          <w:rFonts w:hint="eastAsia" w:eastAsia="仿宋_GB2312"/>
          <w:sz w:val="32"/>
          <w:szCs w:val="20"/>
          <w:u w:val="single"/>
        </w:rPr>
        <w:t>（盖章）</w:t>
      </w:r>
    </w:p>
    <w:p w14:paraId="475EE415">
      <w:pPr>
        <w:adjustRightInd w:val="0"/>
        <w:snapToGrid w:val="0"/>
        <w:spacing w:line="480" w:lineRule="auto"/>
        <w:ind w:left="1800" w:leftChars="400" w:hanging="960" w:hangingChars="300"/>
        <w:rPr>
          <w:rFonts w:hint="default" w:eastAsia="仿宋_GB2312"/>
          <w:sz w:val="32"/>
          <w:szCs w:val="20"/>
          <w:u w:val="single"/>
          <w:lang w:val="en-US" w:eastAsia="zh-CN"/>
        </w:rPr>
      </w:pPr>
      <w:r>
        <w:rPr>
          <w:rFonts w:hint="eastAsia" w:eastAsia="仿宋_GB2312"/>
          <w:sz w:val="32"/>
          <w:szCs w:val="20"/>
        </w:rPr>
        <w:t>申 请 日 期：</w:t>
      </w:r>
      <w:r>
        <w:rPr>
          <w:rFonts w:hint="eastAsia" w:eastAsia="仿宋_GB2312"/>
          <w:sz w:val="32"/>
          <w:szCs w:val="20"/>
          <w:u w:val="single"/>
        </w:rPr>
        <w:t xml:space="preserve">    </w:t>
      </w:r>
      <w:r>
        <w:rPr>
          <w:rFonts w:hint="eastAsia" w:eastAsia="仿宋_GB2312"/>
          <w:sz w:val="32"/>
          <w:szCs w:val="20"/>
          <w:u w:val="single"/>
          <w:lang w:val="en-US" w:eastAsia="zh-CN"/>
        </w:rPr>
        <w:t xml:space="preserve"> </w:t>
      </w:r>
      <w:r>
        <w:rPr>
          <w:rFonts w:hint="eastAsia" w:eastAsia="仿宋_GB2312"/>
          <w:sz w:val="32"/>
          <w:szCs w:val="20"/>
          <w:u w:val="single"/>
        </w:rPr>
        <w:t>年   月   日</w:t>
      </w:r>
      <w:r>
        <w:rPr>
          <w:rFonts w:hint="eastAsia" w:eastAsia="仿宋_GB2312"/>
          <w:sz w:val="32"/>
          <w:szCs w:val="20"/>
          <w:u w:val="single"/>
          <w:lang w:val="en-US" w:eastAsia="zh-CN"/>
        </w:rPr>
        <w:t xml:space="preserve">         </w:t>
      </w:r>
    </w:p>
    <w:p w14:paraId="1ABB20AC">
      <w:pPr>
        <w:jc w:val="center"/>
        <w:rPr>
          <w:rFonts w:hint="eastAsia" w:ascii="宋体" w:hAnsi="宋体"/>
          <w:sz w:val="32"/>
          <w:szCs w:val="20"/>
        </w:rPr>
      </w:pPr>
    </w:p>
    <w:p w14:paraId="730DF3F8">
      <w:pPr>
        <w:jc w:val="both"/>
        <w:rPr>
          <w:rFonts w:hint="eastAsia" w:ascii="宋体" w:hAnsi="宋体"/>
          <w:sz w:val="32"/>
          <w:szCs w:val="20"/>
        </w:rPr>
      </w:pPr>
    </w:p>
    <w:p w14:paraId="1F4ED8FA">
      <w:pPr>
        <w:jc w:val="center"/>
        <w:rPr>
          <w:rFonts w:hint="eastAsia" w:ascii="宋体" w:hAnsi="宋体"/>
          <w:sz w:val="32"/>
          <w:szCs w:val="20"/>
        </w:rPr>
      </w:pPr>
      <w:r>
        <w:rPr>
          <w:rFonts w:hint="eastAsia" w:ascii="宋体" w:hAnsi="宋体"/>
          <w:sz w:val="32"/>
          <w:szCs w:val="20"/>
        </w:rPr>
        <w:t>中国成协高校继续教育发展专委会 制</w:t>
      </w:r>
    </w:p>
    <w:p w14:paraId="7F3E6A73">
      <w:pPr>
        <w:jc w:val="center"/>
        <w:rPr>
          <w:rFonts w:hint="eastAsia" w:ascii="宋体" w:hAnsi="宋体"/>
          <w:sz w:val="32"/>
          <w:szCs w:val="20"/>
        </w:rPr>
      </w:pPr>
      <w:r>
        <w:rPr>
          <w:rFonts w:hint="eastAsia" w:ascii="宋体" w:hAnsi="宋体"/>
          <w:sz w:val="32"/>
          <w:szCs w:val="20"/>
        </w:rPr>
        <w:t>20</w:t>
      </w:r>
      <w:r>
        <w:rPr>
          <w:rFonts w:ascii="宋体" w:hAnsi="宋体"/>
          <w:sz w:val="32"/>
          <w:szCs w:val="20"/>
        </w:rPr>
        <w:t>2</w:t>
      </w:r>
      <w:r>
        <w:rPr>
          <w:rFonts w:hint="eastAsia" w:ascii="宋体" w:hAnsi="宋体"/>
          <w:sz w:val="32"/>
          <w:szCs w:val="20"/>
        </w:rPr>
        <w:t>4年9月</w:t>
      </w:r>
    </w:p>
    <w:p w14:paraId="12FBCD7C">
      <w:pPr>
        <w:widowControl/>
        <w:jc w:val="left"/>
        <w:rPr>
          <w:rFonts w:hint="eastAsia" w:ascii="宋体" w:hAnsi="宋体"/>
          <w:sz w:val="32"/>
          <w:szCs w:val="20"/>
        </w:rPr>
      </w:pPr>
    </w:p>
    <w:p w14:paraId="46E5C751">
      <w:pPr>
        <w:spacing w:after="312" w:afterLines="100"/>
        <w:jc w:val="center"/>
        <w:rPr>
          <w:rFonts w:hint="eastAsia" w:ascii="方正小标宋简体" w:eastAsia="方正小标宋简体"/>
          <w:sz w:val="36"/>
          <w:szCs w:val="36"/>
        </w:rPr>
      </w:pPr>
      <w:r>
        <w:rPr>
          <w:rFonts w:hint="eastAsia" w:ascii="方正小标宋简体" w:eastAsia="方正小标宋简体"/>
          <w:b/>
          <w:bCs/>
          <w:sz w:val="36"/>
          <w:szCs w:val="36"/>
        </w:rPr>
        <w:t>申请人承诺</w:t>
      </w:r>
    </w:p>
    <w:p w14:paraId="15CC1640">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本人自愿申报中国成人教育协会高等院校继续教育发展专业委员会课题，承诺对所填写的课题申请书各项内容的真实性负责，保证没有知识产权争议。本人承诺遵守相关法律法规，遵循学术研究的基本规范，遵守课题管理规定和财务规章制度，接受中国成人教育协会高等院校继续教育发展专业委员会的管理和评审要求完成研究任务。本课题所有研究成果发表或出版时，在醒目位置标明“中国成人教育协会高等院校继续教育发展专业委员会课题”字样。</w:t>
      </w:r>
    </w:p>
    <w:p w14:paraId="413D6C07">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作为课题研究者和负责人，本人授权中国成人教育协会高等院校继续教育发展专业委员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7009C1C1">
      <w:pPr>
        <w:spacing w:line="500" w:lineRule="exact"/>
        <w:ind w:firstLine="480" w:firstLineChars="200"/>
        <w:rPr>
          <w:rFonts w:hint="eastAsia"/>
          <w:sz w:val="24"/>
          <w:szCs w:val="24"/>
        </w:rPr>
      </w:pPr>
    </w:p>
    <w:p w14:paraId="7ADE292D">
      <w:pPr>
        <w:spacing w:line="500" w:lineRule="exact"/>
        <w:ind w:firstLine="480" w:firstLineChars="200"/>
        <w:rPr>
          <w:rFonts w:hint="eastAsia"/>
          <w:sz w:val="24"/>
          <w:szCs w:val="24"/>
        </w:rPr>
      </w:pPr>
    </w:p>
    <w:p w14:paraId="5FC874CB">
      <w:pPr>
        <w:spacing w:line="500" w:lineRule="exact"/>
        <w:ind w:firstLine="4200" w:firstLineChars="1500"/>
        <w:jc w:val="right"/>
        <w:rPr>
          <w:rFonts w:hint="eastAsia" w:ascii="仿宋_GB2312" w:eastAsia="仿宋_GB2312"/>
          <w:sz w:val="28"/>
          <w:szCs w:val="28"/>
        </w:rPr>
      </w:pPr>
      <w:r>
        <w:rPr>
          <w:rFonts w:hint="eastAsia" w:ascii="仿宋_GB2312" w:eastAsia="仿宋_GB2312"/>
          <w:sz w:val="28"/>
          <w:szCs w:val="28"/>
        </w:rPr>
        <w:t>申请人（签章）：＿＿＿＿＿＿</w:t>
      </w:r>
    </w:p>
    <w:p w14:paraId="2CDF25BE">
      <w:pPr>
        <w:spacing w:line="500" w:lineRule="exact"/>
        <w:rPr>
          <w:rFonts w:hint="eastAsia"/>
          <w:sz w:val="24"/>
          <w:szCs w:val="24"/>
        </w:rPr>
      </w:pPr>
      <w:r>
        <w:rPr>
          <w:rFonts w:hint="eastAsia" w:ascii="仿宋_GB2312" w:eastAsia="仿宋_GB2312"/>
          <w:sz w:val="28"/>
          <w:szCs w:val="28"/>
        </w:rPr>
        <w:t xml:space="preserve">                                             年    月    日</w:t>
      </w:r>
    </w:p>
    <w:p w14:paraId="6721ABB0">
      <w:pPr>
        <w:spacing w:line="500" w:lineRule="exact"/>
        <w:rPr>
          <w:rFonts w:hint="eastAsia" w:ascii="宋体" w:hAnsi="宋体" w:eastAsia="宋体"/>
          <w:b/>
          <w:bCs/>
          <w:sz w:val="24"/>
          <w:szCs w:val="24"/>
        </w:rPr>
      </w:pPr>
      <w:r>
        <w:rPr>
          <w:rFonts w:hint="eastAsia" w:ascii="宋体" w:hAnsi="宋体" w:eastAsia="宋体"/>
          <w:b/>
          <w:bCs/>
          <w:sz w:val="24"/>
          <w:szCs w:val="24"/>
        </w:rPr>
        <w:t>填报注意事项：</w:t>
      </w:r>
    </w:p>
    <w:p w14:paraId="3F47E51C">
      <w:pPr>
        <w:pStyle w:val="17"/>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表格由申请人用中文填写，本表适用A4纸型，左侧装订。</w:t>
      </w:r>
    </w:p>
    <w:p w14:paraId="47646B7F">
      <w:pPr>
        <w:pStyle w:val="17"/>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填报后需同时提交两份，电子版（word格式）发送至邮箱</w:t>
      </w:r>
      <w:r>
        <w:rPr>
          <w:rFonts w:hint="eastAsia" w:ascii="仿宋_GB2312" w:eastAsia="仿宋_GB2312"/>
          <w:sz w:val="24"/>
          <w:szCs w:val="24"/>
        </w:rPr>
        <w:t>by1008001@sina.com</w:t>
      </w:r>
      <w:r>
        <w:rPr>
          <w:rFonts w:hint="eastAsia" w:ascii="宋体" w:hAnsi="宋体" w:eastAsia="宋体"/>
          <w:sz w:val="24"/>
          <w:szCs w:val="24"/>
        </w:rPr>
        <w:t>，签字盖章版可扫描为PDF文件发送至上述邮箱。</w:t>
      </w:r>
    </w:p>
    <w:p w14:paraId="168D985E">
      <w:pPr>
        <w:pStyle w:val="17"/>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没有申请人签字的申请书视为无效。</w:t>
      </w:r>
    </w:p>
    <w:p w14:paraId="789818CB">
      <w:pPr>
        <w:rPr>
          <w:rFonts w:hint="eastAsia" w:ascii="宋体" w:hAnsi="宋体" w:eastAsia="宋体"/>
          <w:sz w:val="28"/>
          <w:szCs w:val="28"/>
        </w:rPr>
      </w:pPr>
    </w:p>
    <w:p w14:paraId="36E56F4B">
      <w:pPr>
        <w:rPr>
          <w:rFonts w:hint="eastAsia" w:ascii="宋体" w:hAnsi="宋体" w:eastAsia="宋体"/>
          <w:sz w:val="28"/>
          <w:szCs w:val="28"/>
        </w:rPr>
      </w:pPr>
    </w:p>
    <w:p w14:paraId="4C43EC86">
      <w:pPr>
        <w:rPr>
          <w:rFonts w:hint="eastAsia" w:ascii="宋体" w:hAnsi="宋体" w:eastAsia="宋体"/>
          <w:sz w:val="28"/>
          <w:szCs w:val="28"/>
        </w:rPr>
      </w:pPr>
    </w:p>
    <w:p w14:paraId="715D2846">
      <w:pPr>
        <w:rPr>
          <w:rFonts w:hint="eastAsia" w:ascii="宋体" w:hAnsi="宋体" w:eastAsia="宋体"/>
          <w:sz w:val="28"/>
          <w:szCs w:val="28"/>
        </w:rPr>
      </w:pPr>
      <w:r>
        <w:rPr>
          <w:rFonts w:hint="eastAsia" w:ascii="宋体" w:hAnsi="宋体" w:eastAsia="宋体"/>
          <w:sz w:val="28"/>
          <w:szCs w:val="28"/>
        </w:rPr>
        <w:t>一、基本信息表</w:t>
      </w:r>
    </w:p>
    <w:tbl>
      <w:tblPr>
        <w:tblStyle w:val="9"/>
        <w:tblpPr w:leftFromText="180" w:rightFromText="180" w:vertAnchor="text" w:horzAnchor="page" w:tblpXSpec="center" w:tblpY="206"/>
        <w:tblOverlap w:val="never"/>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795"/>
        <w:gridCol w:w="331"/>
        <w:gridCol w:w="63"/>
        <w:gridCol w:w="313"/>
        <w:gridCol w:w="388"/>
        <w:gridCol w:w="387"/>
        <w:gridCol w:w="51"/>
        <w:gridCol w:w="339"/>
        <w:gridCol w:w="392"/>
        <w:gridCol w:w="344"/>
        <w:gridCol w:w="46"/>
        <w:gridCol w:w="376"/>
        <w:gridCol w:w="18"/>
        <w:gridCol w:w="270"/>
        <w:gridCol w:w="114"/>
        <w:gridCol w:w="87"/>
        <w:gridCol w:w="192"/>
        <w:gridCol w:w="112"/>
        <w:gridCol w:w="390"/>
        <w:gridCol w:w="147"/>
        <w:gridCol w:w="53"/>
        <w:gridCol w:w="191"/>
        <w:gridCol w:w="49"/>
        <w:gridCol w:w="341"/>
        <w:gridCol w:w="121"/>
        <w:gridCol w:w="246"/>
        <w:gridCol w:w="426"/>
        <w:gridCol w:w="392"/>
        <w:gridCol w:w="390"/>
        <w:gridCol w:w="391"/>
        <w:gridCol w:w="390"/>
        <w:gridCol w:w="379"/>
        <w:gridCol w:w="20"/>
      </w:tblGrid>
      <w:tr w14:paraId="1D22A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restart"/>
            <w:tcBorders>
              <w:top w:val="single" w:color="auto" w:sz="12" w:space="0"/>
              <w:left w:val="single" w:color="auto" w:sz="12" w:space="0"/>
              <w:bottom w:val="single" w:color="auto" w:sz="6" w:space="0"/>
              <w:right w:val="single" w:color="auto" w:sz="6" w:space="0"/>
            </w:tcBorders>
            <w:vAlign w:val="center"/>
          </w:tcPr>
          <w:p w14:paraId="5436F653">
            <w:pPr>
              <w:rPr>
                <w:rFonts w:hint="eastAsia"/>
              </w:rPr>
            </w:pPr>
            <w:r>
              <w:rPr>
                <w:rFonts w:hint="eastAsia"/>
              </w:rPr>
              <w:t>课题名称</w:t>
            </w:r>
          </w:p>
        </w:tc>
        <w:tc>
          <w:tcPr>
            <w:tcW w:w="394" w:type="dxa"/>
            <w:gridSpan w:val="2"/>
            <w:tcBorders>
              <w:top w:val="single" w:color="auto" w:sz="12" w:space="0"/>
              <w:left w:val="nil"/>
              <w:bottom w:val="single" w:color="auto" w:sz="6" w:space="0"/>
              <w:right w:val="single" w:color="auto" w:sz="6" w:space="0"/>
            </w:tcBorders>
            <w:vAlign w:val="center"/>
          </w:tcPr>
          <w:p w14:paraId="132E6E7C">
            <w:pPr>
              <w:rPr>
                <w:rFonts w:hint="eastAsia"/>
              </w:rPr>
            </w:pPr>
          </w:p>
        </w:tc>
        <w:tc>
          <w:tcPr>
            <w:tcW w:w="313" w:type="dxa"/>
            <w:tcBorders>
              <w:top w:val="single" w:color="auto" w:sz="12" w:space="0"/>
              <w:left w:val="nil"/>
              <w:bottom w:val="single" w:color="auto" w:sz="6" w:space="0"/>
              <w:right w:val="single" w:color="auto" w:sz="6" w:space="0"/>
            </w:tcBorders>
            <w:vAlign w:val="center"/>
          </w:tcPr>
          <w:p w14:paraId="453B3748">
            <w:pPr>
              <w:rPr>
                <w:rFonts w:hint="eastAsia"/>
              </w:rPr>
            </w:pPr>
          </w:p>
        </w:tc>
        <w:tc>
          <w:tcPr>
            <w:tcW w:w="388" w:type="dxa"/>
            <w:tcBorders>
              <w:top w:val="single" w:color="auto" w:sz="12" w:space="0"/>
              <w:left w:val="nil"/>
              <w:bottom w:val="single" w:color="auto" w:sz="6" w:space="0"/>
              <w:right w:val="single" w:color="auto" w:sz="6" w:space="0"/>
            </w:tcBorders>
            <w:vAlign w:val="center"/>
          </w:tcPr>
          <w:p w14:paraId="4EEAD634">
            <w:pPr>
              <w:rPr>
                <w:rFonts w:hint="eastAsia"/>
              </w:rPr>
            </w:pPr>
          </w:p>
        </w:tc>
        <w:tc>
          <w:tcPr>
            <w:tcW w:w="387" w:type="dxa"/>
            <w:tcBorders>
              <w:top w:val="single" w:color="auto" w:sz="12" w:space="0"/>
              <w:left w:val="nil"/>
              <w:bottom w:val="single" w:color="auto" w:sz="6" w:space="0"/>
              <w:right w:val="single" w:color="auto" w:sz="6" w:space="0"/>
            </w:tcBorders>
            <w:vAlign w:val="center"/>
          </w:tcPr>
          <w:p w14:paraId="35A484FE">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5A6097DD">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F9350B4">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F84B5C9">
            <w:pPr>
              <w:rPr>
                <w:rFonts w:hint="eastAsia"/>
              </w:rPr>
            </w:pPr>
          </w:p>
        </w:tc>
        <w:tc>
          <w:tcPr>
            <w:tcW w:w="394" w:type="dxa"/>
            <w:gridSpan w:val="2"/>
            <w:tcBorders>
              <w:top w:val="single" w:color="auto" w:sz="12" w:space="0"/>
              <w:left w:val="nil"/>
              <w:bottom w:val="single" w:color="auto" w:sz="6" w:space="0"/>
              <w:right w:val="single" w:color="auto" w:sz="6" w:space="0"/>
            </w:tcBorders>
            <w:vAlign w:val="center"/>
          </w:tcPr>
          <w:p w14:paraId="00DDAA96">
            <w:pPr>
              <w:rPr>
                <w:rFonts w:hint="eastAsia"/>
              </w:rPr>
            </w:pPr>
          </w:p>
        </w:tc>
        <w:tc>
          <w:tcPr>
            <w:tcW w:w="384" w:type="dxa"/>
            <w:gridSpan w:val="2"/>
            <w:tcBorders>
              <w:top w:val="single" w:color="auto" w:sz="12" w:space="0"/>
              <w:left w:val="nil"/>
              <w:bottom w:val="single" w:color="auto" w:sz="6" w:space="0"/>
              <w:right w:val="single" w:color="auto" w:sz="6" w:space="0"/>
            </w:tcBorders>
            <w:vAlign w:val="center"/>
          </w:tcPr>
          <w:p w14:paraId="38F37765">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0C838141">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810E530">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573095D3">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445C58D">
            <w:pPr>
              <w:rPr>
                <w:rFonts w:hint="eastAsia"/>
              </w:rPr>
            </w:pPr>
          </w:p>
        </w:tc>
        <w:tc>
          <w:tcPr>
            <w:tcW w:w="367" w:type="dxa"/>
            <w:gridSpan w:val="2"/>
            <w:tcBorders>
              <w:top w:val="single" w:color="auto" w:sz="12" w:space="0"/>
              <w:left w:val="nil"/>
              <w:bottom w:val="single" w:color="auto" w:sz="6" w:space="0"/>
              <w:right w:val="single" w:color="auto" w:sz="6" w:space="0"/>
            </w:tcBorders>
            <w:vAlign w:val="center"/>
          </w:tcPr>
          <w:p w14:paraId="159EB8FC">
            <w:pPr>
              <w:rPr>
                <w:rFonts w:hint="eastAsia"/>
              </w:rPr>
            </w:pPr>
          </w:p>
        </w:tc>
        <w:tc>
          <w:tcPr>
            <w:tcW w:w="426" w:type="dxa"/>
            <w:tcBorders>
              <w:top w:val="single" w:color="auto" w:sz="12" w:space="0"/>
              <w:left w:val="nil"/>
              <w:bottom w:val="single" w:color="auto" w:sz="6" w:space="0"/>
              <w:right w:val="single" w:color="auto" w:sz="6" w:space="0"/>
            </w:tcBorders>
            <w:vAlign w:val="center"/>
          </w:tcPr>
          <w:p w14:paraId="3FAE8FC1">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991D51E">
            <w:pPr>
              <w:rPr>
                <w:rFonts w:hint="eastAsia"/>
              </w:rPr>
            </w:pPr>
          </w:p>
        </w:tc>
        <w:tc>
          <w:tcPr>
            <w:tcW w:w="390" w:type="dxa"/>
            <w:tcBorders>
              <w:top w:val="single" w:color="auto" w:sz="12" w:space="0"/>
              <w:left w:val="nil"/>
              <w:bottom w:val="single" w:color="auto" w:sz="6" w:space="0"/>
              <w:right w:val="single" w:color="auto" w:sz="6" w:space="0"/>
            </w:tcBorders>
            <w:vAlign w:val="center"/>
          </w:tcPr>
          <w:p w14:paraId="350DDB1E">
            <w:pPr>
              <w:rPr>
                <w:rFonts w:hint="eastAsia"/>
              </w:rPr>
            </w:pPr>
          </w:p>
        </w:tc>
        <w:tc>
          <w:tcPr>
            <w:tcW w:w="391" w:type="dxa"/>
            <w:tcBorders>
              <w:top w:val="single" w:color="auto" w:sz="12" w:space="0"/>
              <w:left w:val="nil"/>
              <w:bottom w:val="single" w:color="auto" w:sz="6" w:space="0"/>
              <w:right w:val="single" w:color="auto" w:sz="6" w:space="0"/>
            </w:tcBorders>
            <w:vAlign w:val="center"/>
          </w:tcPr>
          <w:p w14:paraId="7A3128CA">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FE19EE3">
            <w:pPr>
              <w:rPr>
                <w:rFonts w:hint="eastAsia"/>
              </w:rPr>
            </w:pPr>
          </w:p>
        </w:tc>
        <w:tc>
          <w:tcPr>
            <w:tcW w:w="399" w:type="dxa"/>
            <w:gridSpan w:val="2"/>
            <w:tcBorders>
              <w:top w:val="single" w:color="auto" w:sz="12" w:space="0"/>
              <w:left w:val="nil"/>
              <w:bottom w:val="single" w:color="auto" w:sz="6" w:space="0"/>
              <w:right w:val="single" w:color="auto" w:sz="12" w:space="0"/>
            </w:tcBorders>
            <w:vAlign w:val="center"/>
          </w:tcPr>
          <w:p w14:paraId="18952BC5">
            <w:pPr>
              <w:rPr>
                <w:rFonts w:hint="eastAsia"/>
              </w:rPr>
            </w:pPr>
          </w:p>
        </w:tc>
      </w:tr>
      <w:tr w14:paraId="39025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continue"/>
            <w:tcBorders>
              <w:top w:val="single" w:color="auto" w:sz="12" w:space="0"/>
              <w:left w:val="single" w:color="auto" w:sz="12" w:space="0"/>
              <w:bottom w:val="single" w:color="auto" w:sz="6" w:space="0"/>
              <w:right w:val="single" w:color="auto" w:sz="6" w:space="0"/>
            </w:tcBorders>
            <w:vAlign w:val="center"/>
          </w:tcPr>
          <w:p w14:paraId="6FEC483D">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2B5E2E49">
            <w:pPr>
              <w:rPr>
                <w:rFonts w:hint="eastAsia"/>
              </w:rPr>
            </w:pPr>
          </w:p>
        </w:tc>
        <w:tc>
          <w:tcPr>
            <w:tcW w:w="313" w:type="dxa"/>
            <w:tcBorders>
              <w:top w:val="single" w:color="auto" w:sz="6" w:space="0"/>
              <w:left w:val="nil"/>
              <w:bottom w:val="single" w:color="auto" w:sz="6" w:space="0"/>
              <w:right w:val="single" w:color="auto" w:sz="6" w:space="0"/>
            </w:tcBorders>
            <w:vAlign w:val="center"/>
          </w:tcPr>
          <w:p w14:paraId="653E5556">
            <w:pPr>
              <w:rPr>
                <w:rFonts w:hint="eastAsia"/>
              </w:rPr>
            </w:pPr>
          </w:p>
        </w:tc>
        <w:tc>
          <w:tcPr>
            <w:tcW w:w="388" w:type="dxa"/>
            <w:tcBorders>
              <w:top w:val="single" w:color="auto" w:sz="6" w:space="0"/>
              <w:left w:val="nil"/>
              <w:bottom w:val="single" w:color="auto" w:sz="6" w:space="0"/>
              <w:right w:val="single" w:color="auto" w:sz="6" w:space="0"/>
            </w:tcBorders>
            <w:vAlign w:val="center"/>
          </w:tcPr>
          <w:p w14:paraId="53750987">
            <w:pPr>
              <w:rPr>
                <w:rFonts w:hint="eastAsia"/>
              </w:rPr>
            </w:pPr>
          </w:p>
        </w:tc>
        <w:tc>
          <w:tcPr>
            <w:tcW w:w="387" w:type="dxa"/>
            <w:tcBorders>
              <w:top w:val="single" w:color="auto" w:sz="6" w:space="0"/>
              <w:left w:val="nil"/>
              <w:bottom w:val="single" w:color="auto" w:sz="6" w:space="0"/>
              <w:right w:val="single" w:color="auto" w:sz="6" w:space="0"/>
            </w:tcBorders>
            <w:vAlign w:val="center"/>
          </w:tcPr>
          <w:p w14:paraId="375F36D5">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08E48C8F">
            <w:pPr>
              <w:rPr>
                <w:rFonts w:hint="eastAsia"/>
              </w:rPr>
            </w:pPr>
          </w:p>
        </w:tc>
        <w:tc>
          <w:tcPr>
            <w:tcW w:w="392" w:type="dxa"/>
            <w:tcBorders>
              <w:top w:val="single" w:color="auto" w:sz="6" w:space="0"/>
              <w:left w:val="nil"/>
              <w:bottom w:val="single" w:color="auto" w:sz="6" w:space="0"/>
              <w:right w:val="single" w:color="auto" w:sz="6" w:space="0"/>
            </w:tcBorders>
            <w:vAlign w:val="center"/>
          </w:tcPr>
          <w:p w14:paraId="684B5304">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79A313B1">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1EB96D80">
            <w:pPr>
              <w:rPr>
                <w:rFonts w:hint="eastAsia"/>
              </w:rPr>
            </w:pPr>
          </w:p>
        </w:tc>
        <w:tc>
          <w:tcPr>
            <w:tcW w:w="384" w:type="dxa"/>
            <w:gridSpan w:val="2"/>
            <w:tcBorders>
              <w:top w:val="single" w:color="auto" w:sz="6" w:space="0"/>
              <w:left w:val="nil"/>
              <w:bottom w:val="single" w:color="auto" w:sz="6" w:space="0"/>
              <w:right w:val="single" w:color="auto" w:sz="6" w:space="0"/>
            </w:tcBorders>
            <w:vAlign w:val="center"/>
          </w:tcPr>
          <w:p w14:paraId="6180F320">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748F1BAF">
            <w:pPr>
              <w:rPr>
                <w:rFonts w:hint="eastAsia"/>
              </w:rPr>
            </w:pPr>
          </w:p>
        </w:tc>
        <w:tc>
          <w:tcPr>
            <w:tcW w:w="390" w:type="dxa"/>
            <w:tcBorders>
              <w:top w:val="single" w:color="auto" w:sz="6" w:space="0"/>
              <w:left w:val="nil"/>
              <w:bottom w:val="single" w:color="auto" w:sz="6" w:space="0"/>
              <w:right w:val="single" w:color="auto" w:sz="6" w:space="0"/>
            </w:tcBorders>
            <w:vAlign w:val="center"/>
          </w:tcPr>
          <w:p w14:paraId="32F103CD">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0925F93D">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6E182448">
            <w:pPr>
              <w:rPr>
                <w:rFonts w:hint="eastAsia"/>
              </w:rPr>
            </w:pPr>
          </w:p>
        </w:tc>
        <w:tc>
          <w:tcPr>
            <w:tcW w:w="367" w:type="dxa"/>
            <w:gridSpan w:val="2"/>
            <w:tcBorders>
              <w:top w:val="single" w:color="auto" w:sz="6" w:space="0"/>
              <w:left w:val="nil"/>
              <w:bottom w:val="single" w:color="auto" w:sz="6" w:space="0"/>
              <w:right w:val="single" w:color="auto" w:sz="6" w:space="0"/>
            </w:tcBorders>
            <w:vAlign w:val="center"/>
          </w:tcPr>
          <w:p w14:paraId="766C4E91">
            <w:pPr>
              <w:rPr>
                <w:rFonts w:hint="eastAsia"/>
              </w:rPr>
            </w:pPr>
          </w:p>
        </w:tc>
        <w:tc>
          <w:tcPr>
            <w:tcW w:w="426" w:type="dxa"/>
            <w:tcBorders>
              <w:top w:val="single" w:color="auto" w:sz="6" w:space="0"/>
              <w:left w:val="nil"/>
              <w:bottom w:val="single" w:color="auto" w:sz="6" w:space="0"/>
              <w:right w:val="single" w:color="auto" w:sz="6" w:space="0"/>
            </w:tcBorders>
            <w:vAlign w:val="center"/>
          </w:tcPr>
          <w:p w14:paraId="0B59885F">
            <w:pPr>
              <w:rPr>
                <w:rFonts w:hint="eastAsia"/>
              </w:rPr>
            </w:pPr>
          </w:p>
        </w:tc>
        <w:tc>
          <w:tcPr>
            <w:tcW w:w="392" w:type="dxa"/>
            <w:tcBorders>
              <w:top w:val="single" w:color="auto" w:sz="6" w:space="0"/>
              <w:left w:val="nil"/>
              <w:bottom w:val="single" w:color="auto" w:sz="6" w:space="0"/>
              <w:right w:val="single" w:color="auto" w:sz="6" w:space="0"/>
            </w:tcBorders>
            <w:vAlign w:val="center"/>
          </w:tcPr>
          <w:p w14:paraId="37534770">
            <w:pPr>
              <w:rPr>
                <w:rFonts w:hint="eastAsia"/>
              </w:rPr>
            </w:pPr>
          </w:p>
        </w:tc>
        <w:tc>
          <w:tcPr>
            <w:tcW w:w="390" w:type="dxa"/>
            <w:tcBorders>
              <w:top w:val="single" w:color="auto" w:sz="6" w:space="0"/>
              <w:left w:val="nil"/>
              <w:bottom w:val="single" w:color="auto" w:sz="6" w:space="0"/>
              <w:right w:val="single" w:color="auto" w:sz="6" w:space="0"/>
            </w:tcBorders>
            <w:vAlign w:val="center"/>
          </w:tcPr>
          <w:p w14:paraId="1B85143F">
            <w:pPr>
              <w:rPr>
                <w:rFonts w:hint="eastAsia"/>
              </w:rPr>
            </w:pPr>
          </w:p>
        </w:tc>
        <w:tc>
          <w:tcPr>
            <w:tcW w:w="391" w:type="dxa"/>
            <w:tcBorders>
              <w:top w:val="single" w:color="auto" w:sz="6" w:space="0"/>
              <w:left w:val="nil"/>
              <w:bottom w:val="single" w:color="auto" w:sz="6" w:space="0"/>
              <w:right w:val="single" w:color="auto" w:sz="6" w:space="0"/>
            </w:tcBorders>
            <w:vAlign w:val="center"/>
          </w:tcPr>
          <w:p w14:paraId="099029B3">
            <w:pPr>
              <w:rPr>
                <w:rFonts w:hint="eastAsia"/>
              </w:rPr>
            </w:pPr>
          </w:p>
        </w:tc>
        <w:tc>
          <w:tcPr>
            <w:tcW w:w="390" w:type="dxa"/>
            <w:tcBorders>
              <w:top w:val="single" w:color="auto" w:sz="6" w:space="0"/>
              <w:left w:val="nil"/>
              <w:bottom w:val="single" w:color="auto" w:sz="6" w:space="0"/>
              <w:right w:val="single" w:color="auto" w:sz="6" w:space="0"/>
            </w:tcBorders>
            <w:vAlign w:val="center"/>
          </w:tcPr>
          <w:p w14:paraId="007D601A">
            <w:pPr>
              <w:rPr>
                <w:rFonts w:hint="eastAsia"/>
              </w:rPr>
            </w:pPr>
          </w:p>
        </w:tc>
        <w:tc>
          <w:tcPr>
            <w:tcW w:w="399" w:type="dxa"/>
            <w:gridSpan w:val="2"/>
            <w:tcBorders>
              <w:top w:val="single" w:color="auto" w:sz="6" w:space="0"/>
              <w:left w:val="nil"/>
              <w:bottom w:val="single" w:color="auto" w:sz="6" w:space="0"/>
              <w:right w:val="single" w:color="auto" w:sz="12" w:space="0"/>
            </w:tcBorders>
            <w:vAlign w:val="center"/>
          </w:tcPr>
          <w:p w14:paraId="4F68BF36">
            <w:pPr>
              <w:rPr>
                <w:rFonts w:hint="eastAsia"/>
              </w:rPr>
            </w:pPr>
          </w:p>
        </w:tc>
      </w:tr>
      <w:tr w14:paraId="6334F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07A45387">
            <w:pPr>
              <w:rPr>
                <w:rFonts w:hint="eastAsia"/>
              </w:rPr>
            </w:pPr>
            <w:r>
              <w:rPr>
                <w:rFonts w:hint="eastAsia"/>
              </w:rPr>
              <w:t>负责人姓名</w:t>
            </w:r>
          </w:p>
        </w:tc>
        <w:tc>
          <w:tcPr>
            <w:tcW w:w="1533" w:type="dxa"/>
            <w:gridSpan w:val="6"/>
            <w:tcBorders>
              <w:top w:val="single" w:color="auto" w:sz="6" w:space="0"/>
              <w:left w:val="nil"/>
              <w:bottom w:val="nil"/>
              <w:right w:val="single" w:color="auto" w:sz="6" w:space="0"/>
            </w:tcBorders>
            <w:vAlign w:val="center"/>
          </w:tcPr>
          <w:p w14:paraId="07A4532D">
            <w:pPr>
              <w:rPr>
                <w:rFonts w:hint="eastAsia"/>
              </w:rPr>
            </w:pPr>
          </w:p>
        </w:tc>
        <w:tc>
          <w:tcPr>
            <w:tcW w:w="731" w:type="dxa"/>
            <w:gridSpan w:val="2"/>
            <w:tcBorders>
              <w:top w:val="single" w:color="auto" w:sz="6" w:space="0"/>
              <w:left w:val="nil"/>
              <w:bottom w:val="single" w:color="auto" w:sz="6" w:space="0"/>
              <w:right w:val="single" w:color="auto" w:sz="6" w:space="0"/>
            </w:tcBorders>
            <w:vAlign w:val="center"/>
          </w:tcPr>
          <w:p w14:paraId="7EE91764">
            <w:pPr>
              <w:rPr>
                <w:rFonts w:hint="eastAsia"/>
              </w:rPr>
            </w:pPr>
            <w:r>
              <w:rPr>
                <w:rFonts w:hint="eastAsia"/>
              </w:rPr>
              <w:t>性别</w:t>
            </w:r>
          </w:p>
        </w:tc>
        <w:tc>
          <w:tcPr>
            <w:tcW w:w="784" w:type="dxa"/>
            <w:gridSpan w:val="4"/>
            <w:tcBorders>
              <w:top w:val="single" w:color="auto" w:sz="6" w:space="0"/>
              <w:left w:val="nil"/>
              <w:bottom w:val="single" w:color="auto" w:sz="6" w:space="0"/>
              <w:right w:val="single" w:color="auto" w:sz="6" w:space="0"/>
            </w:tcBorders>
            <w:vAlign w:val="center"/>
          </w:tcPr>
          <w:p w14:paraId="7D2B8F47">
            <w:pPr>
              <w:rPr>
                <w:rFonts w:hint="eastAsia"/>
              </w:rPr>
            </w:pPr>
          </w:p>
        </w:tc>
        <w:tc>
          <w:tcPr>
            <w:tcW w:w="471" w:type="dxa"/>
            <w:gridSpan w:val="3"/>
            <w:tcBorders>
              <w:top w:val="single" w:color="auto" w:sz="6" w:space="0"/>
              <w:left w:val="nil"/>
              <w:bottom w:val="nil"/>
              <w:right w:val="single" w:color="auto" w:sz="6" w:space="0"/>
            </w:tcBorders>
            <w:vAlign w:val="center"/>
          </w:tcPr>
          <w:p w14:paraId="3FB5122D">
            <w:pPr>
              <w:rPr>
                <w:rFonts w:hint="eastAsia"/>
              </w:rPr>
            </w:pPr>
            <w:r>
              <w:rPr>
                <w:rFonts w:hint="eastAsia"/>
              </w:rPr>
              <w:t>民族</w:t>
            </w:r>
          </w:p>
        </w:tc>
        <w:tc>
          <w:tcPr>
            <w:tcW w:w="841" w:type="dxa"/>
            <w:gridSpan w:val="4"/>
            <w:tcBorders>
              <w:top w:val="single" w:color="auto" w:sz="6" w:space="0"/>
              <w:left w:val="nil"/>
              <w:bottom w:val="nil"/>
              <w:right w:val="single" w:color="auto" w:sz="6" w:space="0"/>
            </w:tcBorders>
            <w:vAlign w:val="center"/>
          </w:tcPr>
          <w:p w14:paraId="01FD29AF">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5B87A0F5">
            <w:pPr>
              <w:jc w:val="center"/>
              <w:rPr>
                <w:rFonts w:hint="eastAsia"/>
              </w:rPr>
            </w:pPr>
            <w:r>
              <w:rPr>
                <w:rFonts w:hint="eastAsia"/>
              </w:rPr>
              <w:t>出生日期</w:t>
            </w:r>
          </w:p>
        </w:tc>
        <w:tc>
          <w:tcPr>
            <w:tcW w:w="1962" w:type="dxa"/>
            <w:gridSpan w:val="6"/>
            <w:tcBorders>
              <w:top w:val="single" w:color="auto" w:sz="6" w:space="0"/>
              <w:left w:val="nil"/>
              <w:bottom w:val="nil"/>
              <w:right w:val="single" w:color="auto" w:sz="12" w:space="0"/>
            </w:tcBorders>
            <w:vAlign w:val="center"/>
          </w:tcPr>
          <w:p w14:paraId="5F84B090">
            <w:pPr>
              <w:rPr>
                <w:rFonts w:hint="eastAsia"/>
              </w:rPr>
            </w:pPr>
            <w:r>
              <w:rPr>
                <w:rFonts w:hint="eastAsia"/>
              </w:rPr>
              <w:t>年  月  日</w:t>
            </w:r>
          </w:p>
        </w:tc>
      </w:tr>
      <w:tr w14:paraId="74851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391D442F">
            <w:pPr>
              <w:rPr>
                <w:rFonts w:hint="eastAsia"/>
              </w:rPr>
            </w:pPr>
            <w:r>
              <w:rPr>
                <w:rFonts w:hint="eastAsia"/>
              </w:rPr>
              <w:t>行政职务</w:t>
            </w:r>
          </w:p>
        </w:tc>
        <w:tc>
          <w:tcPr>
            <w:tcW w:w="1533" w:type="dxa"/>
            <w:gridSpan w:val="6"/>
            <w:tcBorders>
              <w:top w:val="single" w:color="auto" w:sz="6" w:space="0"/>
              <w:left w:val="single" w:color="auto" w:sz="6" w:space="0"/>
              <w:bottom w:val="nil"/>
              <w:right w:val="nil"/>
            </w:tcBorders>
            <w:vAlign w:val="center"/>
          </w:tcPr>
          <w:p w14:paraId="431C6146">
            <w:pPr>
              <w:rPr>
                <w:rFonts w:hint="eastAsia"/>
              </w:rPr>
            </w:pPr>
          </w:p>
        </w:tc>
        <w:tc>
          <w:tcPr>
            <w:tcW w:w="1515" w:type="dxa"/>
            <w:gridSpan w:val="6"/>
            <w:tcBorders>
              <w:top w:val="single" w:color="auto" w:sz="6" w:space="0"/>
              <w:left w:val="single" w:color="auto" w:sz="6" w:space="0"/>
              <w:bottom w:val="single" w:color="auto" w:sz="6" w:space="0"/>
              <w:right w:val="nil"/>
            </w:tcBorders>
            <w:vAlign w:val="center"/>
          </w:tcPr>
          <w:p w14:paraId="14943F32">
            <w:pPr>
              <w:rPr>
                <w:rFonts w:hint="eastAsia"/>
              </w:rPr>
            </w:pPr>
            <w:r>
              <w:rPr>
                <w:rFonts w:hint="eastAsia"/>
              </w:rPr>
              <w:t>专业职务</w:t>
            </w:r>
          </w:p>
        </w:tc>
        <w:tc>
          <w:tcPr>
            <w:tcW w:w="1605" w:type="dxa"/>
            <w:gridSpan w:val="10"/>
            <w:tcBorders>
              <w:top w:val="single" w:color="auto" w:sz="6" w:space="0"/>
              <w:left w:val="single" w:color="auto" w:sz="6" w:space="0"/>
              <w:bottom w:val="single" w:color="auto" w:sz="6" w:space="0"/>
              <w:right w:val="nil"/>
            </w:tcBorders>
            <w:vAlign w:val="center"/>
          </w:tcPr>
          <w:p w14:paraId="302A7055">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44A7C1DF">
            <w:pPr>
              <w:rPr>
                <w:rFonts w:hint="eastAsia"/>
              </w:rPr>
            </w:pPr>
            <w:r>
              <w:rPr>
                <w:rFonts w:hint="eastAsia"/>
              </w:rPr>
              <w:t>研究专长</w:t>
            </w:r>
          </w:p>
        </w:tc>
        <w:tc>
          <w:tcPr>
            <w:tcW w:w="1962" w:type="dxa"/>
            <w:gridSpan w:val="6"/>
            <w:tcBorders>
              <w:top w:val="single" w:color="auto" w:sz="6" w:space="0"/>
              <w:left w:val="single" w:color="auto" w:sz="6" w:space="0"/>
              <w:bottom w:val="single" w:color="auto" w:sz="6" w:space="0"/>
              <w:right w:val="single" w:color="auto" w:sz="12" w:space="0"/>
            </w:tcBorders>
            <w:vAlign w:val="center"/>
          </w:tcPr>
          <w:p w14:paraId="0A744C9C">
            <w:pPr>
              <w:rPr>
                <w:rFonts w:hint="eastAsia"/>
              </w:rPr>
            </w:pPr>
          </w:p>
        </w:tc>
      </w:tr>
      <w:tr w14:paraId="4697E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4F34E415">
            <w:pPr>
              <w:rPr>
                <w:rFonts w:hint="eastAsia"/>
              </w:rPr>
            </w:pPr>
            <w:r>
              <w:rPr>
                <w:rFonts w:hint="eastAsia"/>
              </w:rPr>
              <w:t>最后学历</w:t>
            </w:r>
          </w:p>
        </w:tc>
        <w:tc>
          <w:tcPr>
            <w:tcW w:w="1533" w:type="dxa"/>
            <w:gridSpan w:val="6"/>
            <w:tcBorders>
              <w:top w:val="single" w:color="auto" w:sz="6" w:space="0"/>
              <w:left w:val="single" w:color="auto" w:sz="6" w:space="0"/>
              <w:bottom w:val="single" w:color="auto" w:sz="6" w:space="0"/>
              <w:right w:val="nil"/>
            </w:tcBorders>
            <w:vAlign w:val="center"/>
          </w:tcPr>
          <w:p w14:paraId="3A403525">
            <w:pPr>
              <w:rPr>
                <w:rFonts w:hint="eastAsia"/>
              </w:rPr>
            </w:pPr>
          </w:p>
        </w:tc>
        <w:tc>
          <w:tcPr>
            <w:tcW w:w="1497" w:type="dxa"/>
            <w:gridSpan w:val="5"/>
            <w:tcBorders>
              <w:top w:val="single" w:color="auto" w:sz="6" w:space="0"/>
              <w:left w:val="single" w:color="auto" w:sz="6" w:space="0"/>
              <w:bottom w:val="single" w:color="auto" w:sz="6" w:space="0"/>
              <w:right w:val="nil"/>
            </w:tcBorders>
            <w:vAlign w:val="center"/>
          </w:tcPr>
          <w:p w14:paraId="629A3B0C">
            <w:pPr>
              <w:rPr>
                <w:rFonts w:hint="eastAsia"/>
              </w:rPr>
            </w:pPr>
            <w:r>
              <w:rPr>
                <w:rFonts w:hint="eastAsia"/>
              </w:rPr>
              <w:t>最后学位</w:t>
            </w:r>
          </w:p>
        </w:tc>
        <w:tc>
          <w:tcPr>
            <w:tcW w:w="1623" w:type="dxa"/>
            <w:gridSpan w:val="11"/>
            <w:tcBorders>
              <w:top w:val="single" w:color="auto" w:sz="6" w:space="0"/>
              <w:left w:val="single" w:color="auto" w:sz="6" w:space="0"/>
              <w:bottom w:val="single" w:color="auto" w:sz="6" w:space="0"/>
              <w:right w:val="nil"/>
            </w:tcBorders>
            <w:vAlign w:val="center"/>
          </w:tcPr>
          <w:p w14:paraId="37B99D52">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244E4E4A">
            <w:pPr>
              <w:rPr>
                <w:rFonts w:hint="eastAsia"/>
              </w:rPr>
            </w:pPr>
            <w:r>
              <w:rPr>
                <w:rFonts w:hint="eastAsia"/>
              </w:rPr>
              <w:t>担任导师</w:t>
            </w:r>
          </w:p>
        </w:tc>
        <w:tc>
          <w:tcPr>
            <w:tcW w:w="1942" w:type="dxa"/>
            <w:gridSpan w:val="5"/>
            <w:tcBorders>
              <w:top w:val="single" w:color="auto" w:sz="6" w:space="0"/>
              <w:left w:val="single" w:color="auto" w:sz="6" w:space="0"/>
              <w:bottom w:val="single" w:color="auto" w:sz="6" w:space="0"/>
              <w:right w:val="single" w:color="auto" w:sz="12" w:space="0"/>
            </w:tcBorders>
            <w:vAlign w:val="center"/>
          </w:tcPr>
          <w:p w14:paraId="3EBBCDEB">
            <w:pPr>
              <w:rPr>
                <w:rFonts w:hint="eastAsia"/>
              </w:rPr>
            </w:pPr>
          </w:p>
        </w:tc>
      </w:tr>
      <w:tr w14:paraId="61864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819" w:type="dxa"/>
            <w:gridSpan w:val="8"/>
            <w:tcBorders>
              <w:top w:val="single" w:color="auto" w:sz="6" w:space="0"/>
              <w:left w:val="single" w:color="auto" w:sz="12" w:space="0"/>
              <w:bottom w:val="single" w:color="auto" w:sz="6" w:space="0"/>
              <w:right w:val="single" w:color="auto" w:sz="6" w:space="0"/>
            </w:tcBorders>
            <w:vAlign w:val="center"/>
          </w:tcPr>
          <w:p w14:paraId="2B9714CA">
            <w:pPr>
              <w:rPr>
                <w:rFonts w:hint="eastAsia"/>
              </w:rPr>
            </w:pPr>
            <w:r>
              <w:rPr>
                <w:rFonts w:hint="eastAsia"/>
              </w:rPr>
              <w:t>所在省（自治区、直辖市）</w:t>
            </w:r>
          </w:p>
        </w:tc>
        <w:tc>
          <w:tcPr>
            <w:tcW w:w="1785" w:type="dxa"/>
            <w:gridSpan w:val="7"/>
            <w:tcBorders>
              <w:top w:val="single" w:color="auto" w:sz="6" w:space="0"/>
              <w:left w:val="nil"/>
              <w:bottom w:val="single" w:color="auto" w:sz="6" w:space="0"/>
              <w:right w:val="single" w:color="auto" w:sz="6" w:space="0"/>
            </w:tcBorders>
            <w:vAlign w:val="center"/>
          </w:tcPr>
          <w:p w14:paraId="589EE517">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7876CFE2">
            <w:pPr>
              <w:rPr>
                <w:rFonts w:hint="eastAsia"/>
              </w:rPr>
            </w:pPr>
            <w:r>
              <w:rPr>
                <w:rFonts w:hint="eastAsia"/>
              </w:rPr>
              <w:t>所属系统</w:t>
            </w:r>
          </w:p>
        </w:tc>
        <w:tc>
          <w:tcPr>
            <w:tcW w:w="3096" w:type="dxa"/>
            <w:gridSpan w:val="10"/>
            <w:tcBorders>
              <w:top w:val="single" w:color="auto" w:sz="6" w:space="0"/>
              <w:left w:val="nil"/>
              <w:bottom w:val="single" w:color="auto" w:sz="6" w:space="0"/>
              <w:right w:val="single" w:color="auto" w:sz="12" w:space="0"/>
            </w:tcBorders>
            <w:vAlign w:val="center"/>
          </w:tcPr>
          <w:p w14:paraId="7449DB77">
            <w:pPr>
              <w:rPr>
                <w:rFonts w:hint="eastAsia"/>
              </w:rPr>
            </w:pPr>
          </w:p>
        </w:tc>
      </w:tr>
      <w:tr w14:paraId="73038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298B1C77">
            <w:pPr>
              <w:rPr>
                <w:rFonts w:hint="eastAsia"/>
              </w:rPr>
            </w:pPr>
            <w:r>
              <w:rPr>
                <w:rFonts w:hint="eastAsia"/>
              </w:rPr>
              <w:t>工作单位</w:t>
            </w:r>
          </w:p>
        </w:tc>
        <w:tc>
          <w:tcPr>
            <w:tcW w:w="3318" w:type="dxa"/>
            <w:gridSpan w:val="13"/>
            <w:tcBorders>
              <w:top w:val="single" w:color="auto" w:sz="6" w:space="0"/>
              <w:left w:val="nil"/>
              <w:bottom w:val="single" w:color="auto" w:sz="6" w:space="0"/>
              <w:right w:val="single" w:color="auto" w:sz="6" w:space="0"/>
            </w:tcBorders>
            <w:vAlign w:val="center"/>
          </w:tcPr>
          <w:p w14:paraId="2F4C6C1C">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0BC71A52">
            <w:pPr>
              <w:rPr>
                <w:rFonts w:hint="eastAsia"/>
              </w:rPr>
            </w:pPr>
            <w:r>
              <w:rPr>
                <w:rFonts w:hint="eastAsia"/>
              </w:rPr>
              <w:t>电子信箱</w:t>
            </w:r>
          </w:p>
        </w:tc>
        <w:tc>
          <w:tcPr>
            <w:tcW w:w="3096" w:type="dxa"/>
            <w:gridSpan w:val="10"/>
            <w:tcBorders>
              <w:top w:val="single" w:color="auto" w:sz="6" w:space="0"/>
              <w:left w:val="nil"/>
              <w:bottom w:val="single" w:color="auto" w:sz="6" w:space="0"/>
              <w:right w:val="single" w:color="auto" w:sz="12" w:space="0"/>
            </w:tcBorders>
            <w:vAlign w:val="center"/>
          </w:tcPr>
          <w:p w14:paraId="10C70FC8">
            <w:pPr>
              <w:rPr>
                <w:rFonts w:hint="eastAsia"/>
              </w:rPr>
            </w:pPr>
          </w:p>
        </w:tc>
      </w:tr>
      <w:tr w14:paraId="3AC84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3BDBDDE">
            <w:pPr>
              <w:rPr>
                <w:rFonts w:hint="eastAsia"/>
              </w:rPr>
            </w:pPr>
            <w:r>
              <w:rPr>
                <w:rFonts w:hint="eastAsia"/>
              </w:rPr>
              <w:t>通讯地址</w:t>
            </w:r>
          </w:p>
        </w:tc>
        <w:tc>
          <w:tcPr>
            <w:tcW w:w="4360" w:type="dxa"/>
            <w:gridSpan w:val="19"/>
            <w:tcBorders>
              <w:top w:val="single" w:color="auto" w:sz="6" w:space="0"/>
              <w:left w:val="nil"/>
              <w:bottom w:val="single" w:color="auto" w:sz="6" w:space="0"/>
              <w:right w:val="single" w:color="auto" w:sz="6" w:space="0"/>
            </w:tcBorders>
            <w:vAlign w:val="center"/>
          </w:tcPr>
          <w:p w14:paraId="2DDEA050">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74AA047A">
            <w:pPr>
              <w:jc w:val="center"/>
              <w:rPr>
                <w:rFonts w:hint="eastAsia"/>
              </w:rPr>
            </w:pPr>
            <w:r>
              <w:rPr>
                <w:rFonts w:hint="eastAsia"/>
              </w:rPr>
              <w:t>邮政编码</w:t>
            </w:r>
          </w:p>
        </w:tc>
        <w:tc>
          <w:tcPr>
            <w:tcW w:w="1962" w:type="dxa"/>
            <w:gridSpan w:val="6"/>
            <w:tcBorders>
              <w:top w:val="single" w:color="auto" w:sz="6" w:space="0"/>
              <w:left w:val="nil"/>
              <w:bottom w:val="single" w:color="auto" w:sz="6" w:space="0"/>
              <w:right w:val="single" w:color="auto" w:sz="12" w:space="0"/>
            </w:tcBorders>
            <w:vAlign w:val="center"/>
          </w:tcPr>
          <w:p w14:paraId="1A8065C1">
            <w:pPr>
              <w:rPr>
                <w:rFonts w:hint="eastAsia"/>
              </w:rPr>
            </w:pPr>
          </w:p>
        </w:tc>
      </w:tr>
      <w:tr w14:paraId="38D00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D653A8E">
            <w:pPr>
              <w:rPr>
                <w:rFonts w:hint="eastAsia"/>
              </w:rPr>
            </w:pPr>
            <w:r>
              <w:rPr>
                <w:rFonts w:hint="eastAsia"/>
              </w:rPr>
              <w:t>联系电话</w:t>
            </w:r>
          </w:p>
        </w:tc>
        <w:tc>
          <w:tcPr>
            <w:tcW w:w="7749" w:type="dxa"/>
            <w:gridSpan w:val="32"/>
            <w:tcBorders>
              <w:top w:val="single" w:color="auto" w:sz="6" w:space="0"/>
              <w:left w:val="nil"/>
              <w:bottom w:val="single" w:color="auto" w:sz="6" w:space="0"/>
              <w:right w:val="single" w:color="auto" w:sz="12" w:space="0"/>
            </w:tcBorders>
            <w:vAlign w:val="center"/>
          </w:tcPr>
          <w:p w14:paraId="7A974832">
            <w:pPr>
              <w:rPr>
                <w:rFonts w:hint="eastAsia"/>
              </w:rPr>
            </w:pPr>
            <w:r>
              <w:rPr>
                <w:rFonts w:hint="eastAsia"/>
              </w:rPr>
              <w:t>固定电话：                            手机：</w:t>
            </w:r>
          </w:p>
        </w:tc>
      </w:tr>
      <w:tr w14:paraId="4FE46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restart"/>
            <w:tcBorders>
              <w:top w:val="nil"/>
              <w:left w:val="single" w:color="auto" w:sz="12" w:space="0"/>
              <w:bottom w:val="single" w:color="auto" w:sz="6" w:space="0"/>
              <w:right w:val="single" w:color="auto" w:sz="6" w:space="0"/>
            </w:tcBorders>
            <w:vAlign w:val="center"/>
          </w:tcPr>
          <w:p w14:paraId="44A6DAE7">
            <w:pPr>
              <w:rPr>
                <w:rFonts w:hint="eastAsia"/>
              </w:rPr>
            </w:pPr>
            <w:r>
              <w:rPr>
                <w:rFonts w:hint="eastAsia"/>
              </w:rPr>
              <w:t>主</w:t>
            </w:r>
          </w:p>
          <w:p w14:paraId="3483380F">
            <w:pPr>
              <w:rPr>
                <w:rFonts w:hint="eastAsia"/>
              </w:rPr>
            </w:pPr>
          </w:p>
          <w:p w14:paraId="1B15BEE1">
            <w:pPr>
              <w:rPr>
                <w:rFonts w:hint="eastAsia"/>
              </w:rPr>
            </w:pPr>
            <w:r>
              <w:rPr>
                <w:rFonts w:hint="eastAsia"/>
              </w:rPr>
              <w:t>要</w:t>
            </w:r>
          </w:p>
          <w:p w14:paraId="04DF38D3">
            <w:pPr>
              <w:rPr>
                <w:rFonts w:hint="eastAsia"/>
              </w:rPr>
            </w:pPr>
          </w:p>
          <w:p w14:paraId="13C12F21">
            <w:pPr>
              <w:rPr>
                <w:rFonts w:hint="eastAsia"/>
              </w:rPr>
            </w:pPr>
            <w:r>
              <w:rPr>
                <w:rFonts w:hint="eastAsia"/>
              </w:rPr>
              <w:t>参</w:t>
            </w:r>
          </w:p>
          <w:p w14:paraId="0A616C64">
            <w:pPr>
              <w:rPr>
                <w:rFonts w:hint="eastAsia"/>
              </w:rPr>
            </w:pPr>
          </w:p>
          <w:p w14:paraId="12B5E16A">
            <w:pPr>
              <w:rPr>
                <w:rFonts w:hint="eastAsia"/>
              </w:rPr>
            </w:pPr>
            <w:r>
              <w:rPr>
                <w:rFonts w:hint="eastAsia"/>
              </w:rPr>
              <w:t>加</w:t>
            </w:r>
          </w:p>
          <w:p w14:paraId="4D7991BE">
            <w:pPr>
              <w:rPr>
                <w:rFonts w:hint="eastAsia"/>
              </w:rPr>
            </w:pPr>
          </w:p>
          <w:p w14:paraId="75C7AC8E">
            <w:pPr>
              <w:rPr>
                <w:rFonts w:hint="eastAsia"/>
              </w:rPr>
            </w:pPr>
            <w:r>
              <w:rPr>
                <w:rFonts w:hint="eastAsia"/>
              </w:rPr>
              <w:t>者</w:t>
            </w:r>
          </w:p>
        </w:tc>
        <w:tc>
          <w:tcPr>
            <w:tcW w:w="1126" w:type="dxa"/>
            <w:gridSpan w:val="2"/>
            <w:tcBorders>
              <w:top w:val="single" w:color="auto" w:sz="6" w:space="0"/>
              <w:left w:val="nil"/>
              <w:bottom w:val="single" w:color="auto" w:sz="6" w:space="0"/>
              <w:right w:val="single" w:color="auto" w:sz="6" w:space="0"/>
            </w:tcBorders>
            <w:vAlign w:val="center"/>
          </w:tcPr>
          <w:p w14:paraId="58F93BAC">
            <w:pPr>
              <w:rPr>
                <w:rFonts w:hint="eastAsia"/>
              </w:rPr>
            </w:pPr>
            <w:r>
              <w:rPr>
                <w:rFonts w:hint="eastAsia"/>
              </w:rPr>
              <w:t>姓 名</w:t>
            </w:r>
          </w:p>
        </w:tc>
        <w:tc>
          <w:tcPr>
            <w:tcW w:w="1202" w:type="dxa"/>
            <w:gridSpan w:val="5"/>
            <w:tcBorders>
              <w:top w:val="single" w:color="auto" w:sz="6" w:space="0"/>
              <w:left w:val="nil"/>
              <w:bottom w:val="single" w:color="auto" w:sz="6" w:space="0"/>
              <w:right w:val="single" w:color="auto" w:sz="6" w:space="0"/>
            </w:tcBorders>
            <w:vAlign w:val="center"/>
          </w:tcPr>
          <w:p w14:paraId="51782ABA">
            <w:pPr>
              <w:rPr>
                <w:rFonts w:hint="eastAsia"/>
              </w:rPr>
            </w:pPr>
            <w:r>
              <w:rPr>
                <w:rFonts w:hint="eastAsia"/>
              </w:rPr>
              <w:t>出生年月</w:t>
            </w:r>
          </w:p>
        </w:tc>
        <w:tc>
          <w:tcPr>
            <w:tcW w:w="1075" w:type="dxa"/>
            <w:gridSpan w:val="3"/>
            <w:tcBorders>
              <w:top w:val="single" w:color="auto" w:sz="6" w:space="0"/>
              <w:left w:val="nil"/>
              <w:bottom w:val="single" w:color="auto" w:sz="6" w:space="0"/>
              <w:right w:val="single" w:color="auto" w:sz="6" w:space="0"/>
            </w:tcBorders>
            <w:vAlign w:val="center"/>
          </w:tcPr>
          <w:p w14:paraId="2713B7A9">
            <w:pPr>
              <w:rPr>
                <w:rFonts w:hint="eastAsia"/>
              </w:rPr>
            </w:pPr>
            <w:r>
              <w:rPr>
                <w:rFonts w:hint="eastAsia"/>
              </w:rPr>
              <w:t>专业职务</w:t>
            </w:r>
          </w:p>
        </w:tc>
        <w:tc>
          <w:tcPr>
            <w:tcW w:w="1103" w:type="dxa"/>
            <w:gridSpan w:val="7"/>
            <w:tcBorders>
              <w:top w:val="single" w:color="auto" w:sz="6" w:space="0"/>
              <w:left w:val="nil"/>
              <w:bottom w:val="single" w:color="auto" w:sz="6" w:space="0"/>
              <w:right w:val="single" w:color="auto" w:sz="6" w:space="0"/>
            </w:tcBorders>
            <w:vAlign w:val="center"/>
          </w:tcPr>
          <w:p w14:paraId="68DF737A">
            <w:pPr>
              <w:rPr>
                <w:rFonts w:hint="eastAsia"/>
              </w:rPr>
            </w:pPr>
            <w:r>
              <w:rPr>
                <w:rFonts w:hint="eastAsia"/>
              </w:rPr>
              <w:t>研究专长</w:t>
            </w:r>
          </w:p>
        </w:tc>
        <w:tc>
          <w:tcPr>
            <w:tcW w:w="702" w:type="dxa"/>
            <w:gridSpan w:val="4"/>
            <w:tcBorders>
              <w:top w:val="single" w:color="auto" w:sz="6" w:space="0"/>
              <w:left w:val="nil"/>
              <w:bottom w:val="single" w:color="auto" w:sz="6" w:space="0"/>
              <w:right w:val="single" w:color="auto" w:sz="6" w:space="0"/>
            </w:tcBorders>
            <w:vAlign w:val="center"/>
          </w:tcPr>
          <w:p w14:paraId="4B3292F4">
            <w:pPr>
              <w:rPr>
                <w:rFonts w:hint="eastAsia"/>
              </w:rPr>
            </w:pPr>
            <w:r>
              <w:rPr>
                <w:rFonts w:hint="eastAsia"/>
              </w:rPr>
              <w:t>学历</w:t>
            </w:r>
          </w:p>
        </w:tc>
        <w:tc>
          <w:tcPr>
            <w:tcW w:w="702" w:type="dxa"/>
            <w:gridSpan w:val="4"/>
            <w:tcBorders>
              <w:top w:val="single" w:color="auto" w:sz="6" w:space="0"/>
              <w:left w:val="nil"/>
              <w:bottom w:val="single" w:color="auto" w:sz="6" w:space="0"/>
              <w:right w:val="single" w:color="auto" w:sz="6" w:space="0"/>
            </w:tcBorders>
            <w:vAlign w:val="center"/>
          </w:tcPr>
          <w:p w14:paraId="38E9E3D8">
            <w:pPr>
              <w:rPr>
                <w:rFonts w:hint="eastAsia"/>
              </w:rPr>
            </w:pPr>
            <w:r>
              <w:rPr>
                <w:rFonts w:hint="eastAsia"/>
              </w:rPr>
              <w:t>学位</w:t>
            </w:r>
          </w:p>
        </w:tc>
        <w:tc>
          <w:tcPr>
            <w:tcW w:w="2634" w:type="dxa"/>
            <w:gridSpan w:val="8"/>
            <w:tcBorders>
              <w:top w:val="single" w:color="auto" w:sz="6" w:space="0"/>
              <w:left w:val="nil"/>
              <w:bottom w:val="single" w:color="auto" w:sz="6" w:space="0"/>
              <w:right w:val="single" w:color="auto" w:sz="12" w:space="0"/>
            </w:tcBorders>
            <w:vAlign w:val="center"/>
          </w:tcPr>
          <w:p w14:paraId="2A4B2B78">
            <w:pPr>
              <w:rPr>
                <w:rFonts w:hint="eastAsia"/>
              </w:rPr>
            </w:pPr>
            <w:r>
              <w:rPr>
                <w:rFonts w:hint="eastAsia"/>
              </w:rPr>
              <w:t>工  作  单  位</w:t>
            </w:r>
          </w:p>
        </w:tc>
      </w:tr>
      <w:tr w14:paraId="4ADD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43B1887A">
            <w:pPr>
              <w:rPr>
                <w:rFonts w:hint="eastAsia"/>
              </w:rPr>
            </w:pPr>
          </w:p>
        </w:tc>
        <w:tc>
          <w:tcPr>
            <w:tcW w:w="1126" w:type="dxa"/>
            <w:gridSpan w:val="2"/>
            <w:tcBorders>
              <w:top w:val="single" w:color="auto" w:sz="6" w:space="0"/>
              <w:left w:val="nil"/>
              <w:bottom w:val="single" w:color="auto" w:sz="6" w:space="0"/>
              <w:right w:val="single" w:color="auto" w:sz="6" w:space="0"/>
            </w:tcBorders>
          </w:tcPr>
          <w:p w14:paraId="61D50584">
            <w:pPr>
              <w:rPr>
                <w:rFonts w:hint="eastAsia"/>
              </w:rPr>
            </w:pPr>
          </w:p>
        </w:tc>
        <w:tc>
          <w:tcPr>
            <w:tcW w:w="1202" w:type="dxa"/>
            <w:gridSpan w:val="5"/>
            <w:tcBorders>
              <w:top w:val="single" w:color="auto" w:sz="6" w:space="0"/>
              <w:left w:val="nil"/>
              <w:bottom w:val="single" w:color="auto" w:sz="6" w:space="0"/>
              <w:right w:val="single" w:color="auto" w:sz="6" w:space="0"/>
            </w:tcBorders>
          </w:tcPr>
          <w:p w14:paraId="274F2D4A">
            <w:pPr>
              <w:rPr>
                <w:rFonts w:hint="eastAsia"/>
              </w:rPr>
            </w:pPr>
          </w:p>
        </w:tc>
        <w:tc>
          <w:tcPr>
            <w:tcW w:w="1075" w:type="dxa"/>
            <w:gridSpan w:val="3"/>
            <w:tcBorders>
              <w:top w:val="single" w:color="auto" w:sz="6" w:space="0"/>
              <w:left w:val="nil"/>
              <w:bottom w:val="single" w:color="auto" w:sz="6" w:space="0"/>
              <w:right w:val="single" w:color="auto" w:sz="6" w:space="0"/>
            </w:tcBorders>
          </w:tcPr>
          <w:p w14:paraId="4B4B594F">
            <w:pPr>
              <w:rPr>
                <w:rFonts w:hint="eastAsia"/>
              </w:rPr>
            </w:pPr>
          </w:p>
        </w:tc>
        <w:tc>
          <w:tcPr>
            <w:tcW w:w="1103" w:type="dxa"/>
            <w:gridSpan w:val="7"/>
            <w:tcBorders>
              <w:top w:val="single" w:color="auto" w:sz="6" w:space="0"/>
              <w:left w:val="nil"/>
              <w:bottom w:val="single" w:color="auto" w:sz="6" w:space="0"/>
              <w:right w:val="single" w:color="auto" w:sz="6" w:space="0"/>
            </w:tcBorders>
          </w:tcPr>
          <w:p w14:paraId="096314F8">
            <w:pPr>
              <w:rPr>
                <w:rFonts w:hint="eastAsia"/>
              </w:rPr>
            </w:pPr>
          </w:p>
        </w:tc>
        <w:tc>
          <w:tcPr>
            <w:tcW w:w="702" w:type="dxa"/>
            <w:gridSpan w:val="4"/>
            <w:tcBorders>
              <w:top w:val="single" w:color="auto" w:sz="6" w:space="0"/>
              <w:left w:val="nil"/>
              <w:bottom w:val="single" w:color="auto" w:sz="6" w:space="0"/>
              <w:right w:val="single" w:color="auto" w:sz="6" w:space="0"/>
            </w:tcBorders>
          </w:tcPr>
          <w:p w14:paraId="655D4C3D">
            <w:pPr>
              <w:rPr>
                <w:rFonts w:hint="eastAsia"/>
              </w:rPr>
            </w:pPr>
          </w:p>
        </w:tc>
        <w:tc>
          <w:tcPr>
            <w:tcW w:w="702" w:type="dxa"/>
            <w:gridSpan w:val="4"/>
            <w:tcBorders>
              <w:top w:val="single" w:color="auto" w:sz="6" w:space="0"/>
              <w:left w:val="nil"/>
              <w:bottom w:val="single" w:color="auto" w:sz="6" w:space="0"/>
              <w:right w:val="single" w:color="auto" w:sz="6" w:space="0"/>
            </w:tcBorders>
          </w:tcPr>
          <w:p w14:paraId="37E0FF47">
            <w:pPr>
              <w:rPr>
                <w:rFonts w:hint="eastAsia"/>
              </w:rPr>
            </w:pPr>
          </w:p>
        </w:tc>
        <w:tc>
          <w:tcPr>
            <w:tcW w:w="2634" w:type="dxa"/>
            <w:gridSpan w:val="8"/>
            <w:tcBorders>
              <w:top w:val="single" w:color="auto" w:sz="6" w:space="0"/>
              <w:left w:val="nil"/>
              <w:bottom w:val="single" w:color="auto" w:sz="6" w:space="0"/>
              <w:right w:val="single" w:color="auto" w:sz="12" w:space="0"/>
            </w:tcBorders>
          </w:tcPr>
          <w:p w14:paraId="41CFEF9A">
            <w:pPr>
              <w:rPr>
                <w:rFonts w:hint="eastAsia"/>
              </w:rPr>
            </w:pPr>
          </w:p>
        </w:tc>
      </w:tr>
      <w:tr w14:paraId="78B2F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0B1EDAE">
            <w:pPr>
              <w:rPr>
                <w:rFonts w:hint="eastAsia"/>
              </w:rPr>
            </w:pPr>
          </w:p>
        </w:tc>
        <w:tc>
          <w:tcPr>
            <w:tcW w:w="1126" w:type="dxa"/>
            <w:gridSpan w:val="2"/>
            <w:tcBorders>
              <w:top w:val="single" w:color="auto" w:sz="6" w:space="0"/>
              <w:left w:val="nil"/>
              <w:bottom w:val="single" w:color="auto" w:sz="6" w:space="0"/>
              <w:right w:val="single" w:color="auto" w:sz="6" w:space="0"/>
            </w:tcBorders>
          </w:tcPr>
          <w:p w14:paraId="17F21D83">
            <w:pPr>
              <w:rPr>
                <w:rFonts w:hint="eastAsia"/>
              </w:rPr>
            </w:pPr>
          </w:p>
        </w:tc>
        <w:tc>
          <w:tcPr>
            <w:tcW w:w="1202" w:type="dxa"/>
            <w:gridSpan w:val="5"/>
            <w:tcBorders>
              <w:top w:val="single" w:color="auto" w:sz="6" w:space="0"/>
              <w:left w:val="nil"/>
              <w:bottom w:val="single" w:color="auto" w:sz="6" w:space="0"/>
              <w:right w:val="single" w:color="auto" w:sz="6" w:space="0"/>
            </w:tcBorders>
          </w:tcPr>
          <w:p w14:paraId="05E15E6B">
            <w:pPr>
              <w:rPr>
                <w:rFonts w:hint="eastAsia"/>
              </w:rPr>
            </w:pPr>
          </w:p>
        </w:tc>
        <w:tc>
          <w:tcPr>
            <w:tcW w:w="1075" w:type="dxa"/>
            <w:gridSpan w:val="3"/>
            <w:tcBorders>
              <w:top w:val="single" w:color="auto" w:sz="6" w:space="0"/>
              <w:left w:val="nil"/>
              <w:bottom w:val="single" w:color="auto" w:sz="6" w:space="0"/>
              <w:right w:val="single" w:color="auto" w:sz="6" w:space="0"/>
            </w:tcBorders>
          </w:tcPr>
          <w:p w14:paraId="2A9897E9">
            <w:pPr>
              <w:rPr>
                <w:rFonts w:hint="eastAsia"/>
              </w:rPr>
            </w:pPr>
          </w:p>
        </w:tc>
        <w:tc>
          <w:tcPr>
            <w:tcW w:w="1103" w:type="dxa"/>
            <w:gridSpan w:val="7"/>
            <w:tcBorders>
              <w:top w:val="single" w:color="auto" w:sz="6" w:space="0"/>
              <w:left w:val="nil"/>
              <w:bottom w:val="single" w:color="auto" w:sz="6" w:space="0"/>
              <w:right w:val="single" w:color="auto" w:sz="6" w:space="0"/>
            </w:tcBorders>
          </w:tcPr>
          <w:p w14:paraId="36A4F306">
            <w:pPr>
              <w:rPr>
                <w:rFonts w:hint="eastAsia"/>
              </w:rPr>
            </w:pPr>
          </w:p>
        </w:tc>
        <w:tc>
          <w:tcPr>
            <w:tcW w:w="702" w:type="dxa"/>
            <w:gridSpan w:val="4"/>
            <w:tcBorders>
              <w:top w:val="single" w:color="auto" w:sz="6" w:space="0"/>
              <w:left w:val="nil"/>
              <w:bottom w:val="single" w:color="auto" w:sz="6" w:space="0"/>
              <w:right w:val="single" w:color="auto" w:sz="6" w:space="0"/>
            </w:tcBorders>
          </w:tcPr>
          <w:p w14:paraId="5CE84466">
            <w:pPr>
              <w:rPr>
                <w:rFonts w:hint="eastAsia"/>
              </w:rPr>
            </w:pPr>
          </w:p>
        </w:tc>
        <w:tc>
          <w:tcPr>
            <w:tcW w:w="702" w:type="dxa"/>
            <w:gridSpan w:val="4"/>
            <w:tcBorders>
              <w:top w:val="single" w:color="auto" w:sz="6" w:space="0"/>
              <w:left w:val="nil"/>
              <w:bottom w:val="single" w:color="auto" w:sz="6" w:space="0"/>
              <w:right w:val="single" w:color="auto" w:sz="6" w:space="0"/>
            </w:tcBorders>
          </w:tcPr>
          <w:p w14:paraId="1D18013A">
            <w:pPr>
              <w:rPr>
                <w:rFonts w:hint="eastAsia"/>
              </w:rPr>
            </w:pPr>
          </w:p>
        </w:tc>
        <w:tc>
          <w:tcPr>
            <w:tcW w:w="2634" w:type="dxa"/>
            <w:gridSpan w:val="8"/>
            <w:tcBorders>
              <w:top w:val="single" w:color="auto" w:sz="6" w:space="0"/>
              <w:left w:val="nil"/>
              <w:bottom w:val="single" w:color="auto" w:sz="6" w:space="0"/>
              <w:right w:val="single" w:color="auto" w:sz="12" w:space="0"/>
            </w:tcBorders>
          </w:tcPr>
          <w:p w14:paraId="1600B6C5">
            <w:pPr>
              <w:rPr>
                <w:rFonts w:hint="eastAsia"/>
              </w:rPr>
            </w:pPr>
          </w:p>
        </w:tc>
      </w:tr>
      <w:tr w14:paraId="4C59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7CA1E1E">
            <w:pPr>
              <w:rPr>
                <w:rFonts w:hint="eastAsia"/>
              </w:rPr>
            </w:pPr>
          </w:p>
        </w:tc>
        <w:tc>
          <w:tcPr>
            <w:tcW w:w="1126" w:type="dxa"/>
            <w:gridSpan w:val="2"/>
            <w:tcBorders>
              <w:top w:val="single" w:color="auto" w:sz="6" w:space="0"/>
              <w:left w:val="nil"/>
              <w:bottom w:val="single" w:color="auto" w:sz="6" w:space="0"/>
              <w:right w:val="single" w:color="auto" w:sz="6" w:space="0"/>
            </w:tcBorders>
          </w:tcPr>
          <w:p w14:paraId="42B64B85">
            <w:pPr>
              <w:rPr>
                <w:rFonts w:hint="eastAsia"/>
              </w:rPr>
            </w:pPr>
          </w:p>
        </w:tc>
        <w:tc>
          <w:tcPr>
            <w:tcW w:w="1202" w:type="dxa"/>
            <w:gridSpan w:val="5"/>
            <w:tcBorders>
              <w:top w:val="single" w:color="auto" w:sz="6" w:space="0"/>
              <w:left w:val="nil"/>
              <w:bottom w:val="single" w:color="auto" w:sz="6" w:space="0"/>
              <w:right w:val="single" w:color="auto" w:sz="6" w:space="0"/>
            </w:tcBorders>
          </w:tcPr>
          <w:p w14:paraId="78424B8E">
            <w:pPr>
              <w:rPr>
                <w:rFonts w:hint="eastAsia"/>
              </w:rPr>
            </w:pPr>
          </w:p>
        </w:tc>
        <w:tc>
          <w:tcPr>
            <w:tcW w:w="1075" w:type="dxa"/>
            <w:gridSpan w:val="3"/>
            <w:tcBorders>
              <w:top w:val="single" w:color="auto" w:sz="6" w:space="0"/>
              <w:left w:val="nil"/>
              <w:bottom w:val="single" w:color="auto" w:sz="6" w:space="0"/>
              <w:right w:val="single" w:color="auto" w:sz="6" w:space="0"/>
            </w:tcBorders>
          </w:tcPr>
          <w:p w14:paraId="09AF261A">
            <w:pPr>
              <w:rPr>
                <w:rFonts w:hint="eastAsia"/>
              </w:rPr>
            </w:pPr>
          </w:p>
        </w:tc>
        <w:tc>
          <w:tcPr>
            <w:tcW w:w="1103" w:type="dxa"/>
            <w:gridSpan w:val="7"/>
            <w:tcBorders>
              <w:top w:val="single" w:color="auto" w:sz="6" w:space="0"/>
              <w:left w:val="nil"/>
              <w:bottom w:val="single" w:color="auto" w:sz="6" w:space="0"/>
              <w:right w:val="single" w:color="auto" w:sz="6" w:space="0"/>
            </w:tcBorders>
          </w:tcPr>
          <w:p w14:paraId="05764495">
            <w:pPr>
              <w:rPr>
                <w:rFonts w:hint="eastAsia"/>
              </w:rPr>
            </w:pPr>
          </w:p>
        </w:tc>
        <w:tc>
          <w:tcPr>
            <w:tcW w:w="702" w:type="dxa"/>
            <w:gridSpan w:val="4"/>
            <w:tcBorders>
              <w:top w:val="single" w:color="auto" w:sz="6" w:space="0"/>
              <w:left w:val="nil"/>
              <w:bottom w:val="single" w:color="auto" w:sz="6" w:space="0"/>
              <w:right w:val="single" w:color="auto" w:sz="6" w:space="0"/>
            </w:tcBorders>
          </w:tcPr>
          <w:p w14:paraId="064AE27D">
            <w:pPr>
              <w:rPr>
                <w:rFonts w:hint="eastAsia"/>
              </w:rPr>
            </w:pPr>
          </w:p>
        </w:tc>
        <w:tc>
          <w:tcPr>
            <w:tcW w:w="702" w:type="dxa"/>
            <w:gridSpan w:val="4"/>
            <w:tcBorders>
              <w:top w:val="single" w:color="auto" w:sz="6" w:space="0"/>
              <w:left w:val="nil"/>
              <w:bottom w:val="single" w:color="auto" w:sz="6" w:space="0"/>
              <w:right w:val="single" w:color="auto" w:sz="6" w:space="0"/>
            </w:tcBorders>
          </w:tcPr>
          <w:p w14:paraId="2CC00CA0">
            <w:pPr>
              <w:rPr>
                <w:rFonts w:hint="eastAsia"/>
              </w:rPr>
            </w:pPr>
          </w:p>
        </w:tc>
        <w:tc>
          <w:tcPr>
            <w:tcW w:w="2634" w:type="dxa"/>
            <w:gridSpan w:val="8"/>
            <w:tcBorders>
              <w:top w:val="single" w:color="auto" w:sz="6" w:space="0"/>
              <w:left w:val="nil"/>
              <w:bottom w:val="single" w:color="auto" w:sz="6" w:space="0"/>
              <w:right w:val="single" w:color="auto" w:sz="12" w:space="0"/>
            </w:tcBorders>
          </w:tcPr>
          <w:p w14:paraId="678AD062">
            <w:pPr>
              <w:rPr>
                <w:rFonts w:hint="eastAsia"/>
              </w:rPr>
            </w:pPr>
          </w:p>
        </w:tc>
      </w:tr>
      <w:tr w14:paraId="045F4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5B57E56">
            <w:pPr>
              <w:rPr>
                <w:rFonts w:hint="eastAsia"/>
              </w:rPr>
            </w:pPr>
          </w:p>
        </w:tc>
        <w:tc>
          <w:tcPr>
            <w:tcW w:w="1126" w:type="dxa"/>
            <w:gridSpan w:val="2"/>
            <w:tcBorders>
              <w:top w:val="single" w:color="auto" w:sz="6" w:space="0"/>
              <w:left w:val="nil"/>
              <w:bottom w:val="single" w:color="auto" w:sz="6" w:space="0"/>
              <w:right w:val="single" w:color="auto" w:sz="6" w:space="0"/>
            </w:tcBorders>
          </w:tcPr>
          <w:p w14:paraId="1EB69598">
            <w:pPr>
              <w:rPr>
                <w:rFonts w:hint="eastAsia"/>
              </w:rPr>
            </w:pPr>
          </w:p>
        </w:tc>
        <w:tc>
          <w:tcPr>
            <w:tcW w:w="1202" w:type="dxa"/>
            <w:gridSpan w:val="5"/>
            <w:tcBorders>
              <w:top w:val="single" w:color="auto" w:sz="6" w:space="0"/>
              <w:left w:val="nil"/>
              <w:bottom w:val="single" w:color="auto" w:sz="6" w:space="0"/>
              <w:right w:val="single" w:color="auto" w:sz="6" w:space="0"/>
            </w:tcBorders>
          </w:tcPr>
          <w:p w14:paraId="5CB97F73">
            <w:pPr>
              <w:rPr>
                <w:rFonts w:hint="eastAsia"/>
              </w:rPr>
            </w:pPr>
          </w:p>
        </w:tc>
        <w:tc>
          <w:tcPr>
            <w:tcW w:w="1075" w:type="dxa"/>
            <w:gridSpan w:val="3"/>
            <w:tcBorders>
              <w:top w:val="single" w:color="auto" w:sz="6" w:space="0"/>
              <w:left w:val="nil"/>
              <w:bottom w:val="single" w:color="auto" w:sz="6" w:space="0"/>
              <w:right w:val="single" w:color="auto" w:sz="6" w:space="0"/>
            </w:tcBorders>
          </w:tcPr>
          <w:p w14:paraId="331C775B">
            <w:pPr>
              <w:rPr>
                <w:rFonts w:hint="eastAsia"/>
              </w:rPr>
            </w:pPr>
          </w:p>
        </w:tc>
        <w:tc>
          <w:tcPr>
            <w:tcW w:w="1103" w:type="dxa"/>
            <w:gridSpan w:val="7"/>
            <w:tcBorders>
              <w:top w:val="single" w:color="auto" w:sz="6" w:space="0"/>
              <w:left w:val="nil"/>
              <w:bottom w:val="single" w:color="auto" w:sz="6" w:space="0"/>
              <w:right w:val="single" w:color="auto" w:sz="6" w:space="0"/>
            </w:tcBorders>
          </w:tcPr>
          <w:p w14:paraId="7CA8F052">
            <w:pPr>
              <w:rPr>
                <w:rFonts w:hint="eastAsia"/>
              </w:rPr>
            </w:pPr>
          </w:p>
        </w:tc>
        <w:tc>
          <w:tcPr>
            <w:tcW w:w="702" w:type="dxa"/>
            <w:gridSpan w:val="4"/>
            <w:tcBorders>
              <w:top w:val="single" w:color="auto" w:sz="6" w:space="0"/>
              <w:left w:val="nil"/>
              <w:bottom w:val="single" w:color="auto" w:sz="6" w:space="0"/>
              <w:right w:val="single" w:color="auto" w:sz="6" w:space="0"/>
            </w:tcBorders>
          </w:tcPr>
          <w:p w14:paraId="46ADC0E8">
            <w:pPr>
              <w:rPr>
                <w:rFonts w:hint="eastAsia"/>
              </w:rPr>
            </w:pPr>
          </w:p>
        </w:tc>
        <w:tc>
          <w:tcPr>
            <w:tcW w:w="702" w:type="dxa"/>
            <w:gridSpan w:val="4"/>
            <w:tcBorders>
              <w:top w:val="single" w:color="auto" w:sz="6" w:space="0"/>
              <w:left w:val="nil"/>
              <w:bottom w:val="single" w:color="auto" w:sz="6" w:space="0"/>
              <w:right w:val="single" w:color="auto" w:sz="6" w:space="0"/>
            </w:tcBorders>
          </w:tcPr>
          <w:p w14:paraId="1184D935">
            <w:pPr>
              <w:rPr>
                <w:rFonts w:hint="eastAsia"/>
              </w:rPr>
            </w:pPr>
          </w:p>
        </w:tc>
        <w:tc>
          <w:tcPr>
            <w:tcW w:w="2634" w:type="dxa"/>
            <w:gridSpan w:val="8"/>
            <w:tcBorders>
              <w:top w:val="single" w:color="auto" w:sz="6" w:space="0"/>
              <w:left w:val="nil"/>
              <w:bottom w:val="single" w:color="auto" w:sz="6" w:space="0"/>
              <w:right w:val="single" w:color="auto" w:sz="12" w:space="0"/>
            </w:tcBorders>
          </w:tcPr>
          <w:p w14:paraId="22B1ED76">
            <w:pPr>
              <w:rPr>
                <w:rFonts w:hint="eastAsia"/>
              </w:rPr>
            </w:pPr>
          </w:p>
        </w:tc>
      </w:tr>
      <w:tr w14:paraId="494B4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69ACECF">
            <w:pPr>
              <w:rPr>
                <w:rFonts w:hint="eastAsia"/>
              </w:rPr>
            </w:pPr>
          </w:p>
        </w:tc>
        <w:tc>
          <w:tcPr>
            <w:tcW w:w="1126" w:type="dxa"/>
            <w:gridSpan w:val="2"/>
            <w:tcBorders>
              <w:top w:val="single" w:color="auto" w:sz="6" w:space="0"/>
              <w:left w:val="nil"/>
              <w:bottom w:val="single" w:color="auto" w:sz="6" w:space="0"/>
              <w:right w:val="single" w:color="auto" w:sz="6" w:space="0"/>
            </w:tcBorders>
          </w:tcPr>
          <w:p w14:paraId="24E9A4A2">
            <w:pPr>
              <w:rPr>
                <w:rFonts w:hint="eastAsia"/>
              </w:rPr>
            </w:pPr>
          </w:p>
        </w:tc>
        <w:tc>
          <w:tcPr>
            <w:tcW w:w="1202" w:type="dxa"/>
            <w:gridSpan w:val="5"/>
            <w:tcBorders>
              <w:top w:val="single" w:color="auto" w:sz="6" w:space="0"/>
              <w:left w:val="nil"/>
              <w:bottom w:val="single" w:color="auto" w:sz="6" w:space="0"/>
              <w:right w:val="single" w:color="auto" w:sz="6" w:space="0"/>
            </w:tcBorders>
          </w:tcPr>
          <w:p w14:paraId="62FA20CB">
            <w:pPr>
              <w:rPr>
                <w:rFonts w:hint="eastAsia"/>
              </w:rPr>
            </w:pPr>
          </w:p>
        </w:tc>
        <w:tc>
          <w:tcPr>
            <w:tcW w:w="1075" w:type="dxa"/>
            <w:gridSpan w:val="3"/>
            <w:tcBorders>
              <w:top w:val="single" w:color="auto" w:sz="6" w:space="0"/>
              <w:left w:val="nil"/>
              <w:bottom w:val="single" w:color="auto" w:sz="6" w:space="0"/>
              <w:right w:val="single" w:color="auto" w:sz="6" w:space="0"/>
            </w:tcBorders>
          </w:tcPr>
          <w:p w14:paraId="01DB086D">
            <w:pPr>
              <w:rPr>
                <w:rFonts w:hint="eastAsia"/>
              </w:rPr>
            </w:pPr>
          </w:p>
        </w:tc>
        <w:tc>
          <w:tcPr>
            <w:tcW w:w="1103" w:type="dxa"/>
            <w:gridSpan w:val="7"/>
            <w:tcBorders>
              <w:top w:val="single" w:color="auto" w:sz="6" w:space="0"/>
              <w:left w:val="nil"/>
              <w:bottom w:val="single" w:color="auto" w:sz="6" w:space="0"/>
              <w:right w:val="single" w:color="auto" w:sz="6" w:space="0"/>
            </w:tcBorders>
          </w:tcPr>
          <w:p w14:paraId="686D2C88">
            <w:pPr>
              <w:rPr>
                <w:rFonts w:hint="eastAsia"/>
              </w:rPr>
            </w:pPr>
          </w:p>
        </w:tc>
        <w:tc>
          <w:tcPr>
            <w:tcW w:w="702" w:type="dxa"/>
            <w:gridSpan w:val="4"/>
            <w:tcBorders>
              <w:top w:val="single" w:color="auto" w:sz="6" w:space="0"/>
              <w:left w:val="nil"/>
              <w:bottom w:val="single" w:color="auto" w:sz="6" w:space="0"/>
              <w:right w:val="single" w:color="auto" w:sz="6" w:space="0"/>
            </w:tcBorders>
          </w:tcPr>
          <w:p w14:paraId="0CAE1F69">
            <w:pPr>
              <w:rPr>
                <w:rFonts w:hint="eastAsia"/>
              </w:rPr>
            </w:pPr>
          </w:p>
        </w:tc>
        <w:tc>
          <w:tcPr>
            <w:tcW w:w="702" w:type="dxa"/>
            <w:gridSpan w:val="4"/>
            <w:tcBorders>
              <w:top w:val="single" w:color="auto" w:sz="6" w:space="0"/>
              <w:left w:val="nil"/>
              <w:bottom w:val="single" w:color="auto" w:sz="6" w:space="0"/>
              <w:right w:val="single" w:color="auto" w:sz="6" w:space="0"/>
            </w:tcBorders>
          </w:tcPr>
          <w:p w14:paraId="120335F6">
            <w:pPr>
              <w:rPr>
                <w:rFonts w:hint="eastAsia"/>
              </w:rPr>
            </w:pPr>
          </w:p>
        </w:tc>
        <w:tc>
          <w:tcPr>
            <w:tcW w:w="2634" w:type="dxa"/>
            <w:gridSpan w:val="8"/>
            <w:tcBorders>
              <w:top w:val="single" w:color="auto" w:sz="6" w:space="0"/>
              <w:left w:val="nil"/>
              <w:bottom w:val="single" w:color="auto" w:sz="6" w:space="0"/>
              <w:right w:val="single" w:color="auto" w:sz="12" w:space="0"/>
            </w:tcBorders>
          </w:tcPr>
          <w:p w14:paraId="2575AF79">
            <w:pPr>
              <w:rPr>
                <w:rFonts w:hint="eastAsia"/>
              </w:rPr>
            </w:pPr>
          </w:p>
        </w:tc>
      </w:tr>
      <w:tr w14:paraId="7E985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44C05FC">
            <w:pPr>
              <w:rPr>
                <w:rFonts w:hint="eastAsia"/>
              </w:rPr>
            </w:pPr>
          </w:p>
        </w:tc>
        <w:tc>
          <w:tcPr>
            <w:tcW w:w="1126" w:type="dxa"/>
            <w:gridSpan w:val="2"/>
            <w:tcBorders>
              <w:top w:val="single" w:color="auto" w:sz="6" w:space="0"/>
              <w:left w:val="nil"/>
              <w:bottom w:val="single" w:color="auto" w:sz="6" w:space="0"/>
              <w:right w:val="single" w:color="auto" w:sz="6" w:space="0"/>
            </w:tcBorders>
          </w:tcPr>
          <w:p w14:paraId="316F9E85">
            <w:pPr>
              <w:rPr>
                <w:rFonts w:hint="eastAsia"/>
              </w:rPr>
            </w:pPr>
          </w:p>
        </w:tc>
        <w:tc>
          <w:tcPr>
            <w:tcW w:w="1202" w:type="dxa"/>
            <w:gridSpan w:val="5"/>
            <w:tcBorders>
              <w:top w:val="single" w:color="auto" w:sz="6" w:space="0"/>
              <w:left w:val="nil"/>
              <w:bottom w:val="single" w:color="auto" w:sz="6" w:space="0"/>
              <w:right w:val="single" w:color="auto" w:sz="6" w:space="0"/>
            </w:tcBorders>
          </w:tcPr>
          <w:p w14:paraId="393C0F02">
            <w:pPr>
              <w:rPr>
                <w:rFonts w:hint="eastAsia"/>
              </w:rPr>
            </w:pPr>
          </w:p>
        </w:tc>
        <w:tc>
          <w:tcPr>
            <w:tcW w:w="1075" w:type="dxa"/>
            <w:gridSpan w:val="3"/>
            <w:tcBorders>
              <w:top w:val="single" w:color="auto" w:sz="6" w:space="0"/>
              <w:left w:val="nil"/>
              <w:bottom w:val="single" w:color="auto" w:sz="6" w:space="0"/>
              <w:right w:val="single" w:color="auto" w:sz="6" w:space="0"/>
            </w:tcBorders>
          </w:tcPr>
          <w:p w14:paraId="1635A85C">
            <w:pPr>
              <w:rPr>
                <w:rFonts w:hint="eastAsia"/>
              </w:rPr>
            </w:pPr>
          </w:p>
        </w:tc>
        <w:tc>
          <w:tcPr>
            <w:tcW w:w="1103" w:type="dxa"/>
            <w:gridSpan w:val="7"/>
            <w:tcBorders>
              <w:top w:val="single" w:color="auto" w:sz="6" w:space="0"/>
              <w:left w:val="nil"/>
              <w:bottom w:val="single" w:color="auto" w:sz="6" w:space="0"/>
              <w:right w:val="single" w:color="auto" w:sz="6" w:space="0"/>
            </w:tcBorders>
          </w:tcPr>
          <w:p w14:paraId="18F16976">
            <w:pPr>
              <w:rPr>
                <w:rFonts w:hint="eastAsia"/>
              </w:rPr>
            </w:pPr>
          </w:p>
        </w:tc>
        <w:tc>
          <w:tcPr>
            <w:tcW w:w="702" w:type="dxa"/>
            <w:gridSpan w:val="4"/>
            <w:tcBorders>
              <w:top w:val="single" w:color="auto" w:sz="6" w:space="0"/>
              <w:left w:val="nil"/>
              <w:bottom w:val="single" w:color="auto" w:sz="6" w:space="0"/>
              <w:right w:val="single" w:color="auto" w:sz="6" w:space="0"/>
            </w:tcBorders>
          </w:tcPr>
          <w:p w14:paraId="69DDCC3E">
            <w:pPr>
              <w:rPr>
                <w:rFonts w:hint="eastAsia"/>
              </w:rPr>
            </w:pPr>
          </w:p>
        </w:tc>
        <w:tc>
          <w:tcPr>
            <w:tcW w:w="702" w:type="dxa"/>
            <w:gridSpan w:val="4"/>
            <w:tcBorders>
              <w:top w:val="single" w:color="auto" w:sz="6" w:space="0"/>
              <w:left w:val="nil"/>
              <w:bottom w:val="single" w:color="auto" w:sz="6" w:space="0"/>
              <w:right w:val="single" w:color="auto" w:sz="6" w:space="0"/>
            </w:tcBorders>
          </w:tcPr>
          <w:p w14:paraId="7DABF734">
            <w:pPr>
              <w:rPr>
                <w:rFonts w:hint="eastAsia"/>
              </w:rPr>
            </w:pPr>
          </w:p>
        </w:tc>
        <w:tc>
          <w:tcPr>
            <w:tcW w:w="2634" w:type="dxa"/>
            <w:gridSpan w:val="8"/>
            <w:tcBorders>
              <w:top w:val="single" w:color="auto" w:sz="6" w:space="0"/>
              <w:left w:val="nil"/>
              <w:bottom w:val="single" w:color="auto" w:sz="6" w:space="0"/>
              <w:right w:val="single" w:color="auto" w:sz="12" w:space="0"/>
            </w:tcBorders>
          </w:tcPr>
          <w:p w14:paraId="0EFFD0E8">
            <w:pPr>
              <w:rPr>
                <w:rFonts w:hint="eastAsia"/>
              </w:rPr>
            </w:pPr>
          </w:p>
        </w:tc>
      </w:tr>
      <w:tr w14:paraId="53A53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9DEFC7C">
            <w:pPr>
              <w:rPr>
                <w:rFonts w:hint="eastAsia"/>
              </w:rPr>
            </w:pPr>
          </w:p>
        </w:tc>
        <w:tc>
          <w:tcPr>
            <w:tcW w:w="1126" w:type="dxa"/>
            <w:gridSpan w:val="2"/>
            <w:tcBorders>
              <w:top w:val="single" w:color="auto" w:sz="6" w:space="0"/>
              <w:left w:val="nil"/>
              <w:bottom w:val="single" w:color="auto" w:sz="6" w:space="0"/>
              <w:right w:val="single" w:color="auto" w:sz="6" w:space="0"/>
            </w:tcBorders>
          </w:tcPr>
          <w:p w14:paraId="6A8E17E6">
            <w:pPr>
              <w:rPr>
                <w:rFonts w:hint="eastAsia"/>
              </w:rPr>
            </w:pPr>
          </w:p>
        </w:tc>
        <w:tc>
          <w:tcPr>
            <w:tcW w:w="1202" w:type="dxa"/>
            <w:gridSpan w:val="5"/>
            <w:tcBorders>
              <w:top w:val="single" w:color="auto" w:sz="6" w:space="0"/>
              <w:left w:val="nil"/>
              <w:bottom w:val="single" w:color="auto" w:sz="6" w:space="0"/>
              <w:right w:val="single" w:color="auto" w:sz="6" w:space="0"/>
            </w:tcBorders>
          </w:tcPr>
          <w:p w14:paraId="5007D3FB">
            <w:pPr>
              <w:rPr>
                <w:rFonts w:hint="eastAsia"/>
              </w:rPr>
            </w:pPr>
          </w:p>
        </w:tc>
        <w:tc>
          <w:tcPr>
            <w:tcW w:w="1075" w:type="dxa"/>
            <w:gridSpan w:val="3"/>
            <w:tcBorders>
              <w:top w:val="single" w:color="auto" w:sz="6" w:space="0"/>
              <w:left w:val="nil"/>
              <w:bottom w:val="single" w:color="auto" w:sz="6" w:space="0"/>
              <w:right w:val="single" w:color="auto" w:sz="6" w:space="0"/>
            </w:tcBorders>
          </w:tcPr>
          <w:p w14:paraId="45205DE9">
            <w:pPr>
              <w:rPr>
                <w:rFonts w:hint="eastAsia"/>
              </w:rPr>
            </w:pPr>
          </w:p>
        </w:tc>
        <w:tc>
          <w:tcPr>
            <w:tcW w:w="1103" w:type="dxa"/>
            <w:gridSpan w:val="7"/>
            <w:tcBorders>
              <w:top w:val="single" w:color="auto" w:sz="6" w:space="0"/>
              <w:left w:val="nil"/>
              <w:bottom w:val="single" w:color="auto" w:sz="6" w:space="0"/>
              <w:right w:val="single" w:color="auto" w:sz="6" w:space="0"/>
            </w:tcBorders>
          </w:tcPr>
          <w:p w14:paraId="0A8ACF3A">
            <w:pPr>
              <w:rPr>
                <w:rFonts w:hint="eastAsia"/>
              </w:rPr>
            </w:pPr>
          </w:p>
        </w:tc>
        <w:tc>
          <w:tcPr>
            <w:tcW w:w="702" w:type="dxa"/>
            <w:gridSpan w:val="4"/>
            <w:tcBorders>
              <w:top w:val="single" w:color="auto" w:sz="6" w:space="0"/>
              <w:left w:val="nil"/>
              <w:bottom w:val="single" w:color="auto" w:sz="6" w:space="0"/>
              <w:right w:val="single" w:color="auto" w:sz="6" w:space="0"/>
            </w:tcBorders>
          </w:tcPr>
          <w:p w14:paraId="7A549143">
            <w:pPr>
              <w:rPr>
                <w:rFonts w:hint="eastAsia"/>
              </w:rPr>
            </w:pPr>
          </w:p>
        </w:tc>
        <w:tc>
          <w:tcPr>
            <w:tcW w:w="702" w:type="dxa"/>
            <w:gridSpan w:val="4"/>
            <w:tcBorders>
              <w:top w:val="single" w:color="auto" w:sz="6" w:space="0"/>
              <w:left w:val="nil"/>
              <w:bottom w:val="single" w:color="auto" w:sz="6" w:space="0"/>
              <w:right w:val="single" w:color="auto" w:sz="6" w:space="0"/>
            </w:tcBorders>
          </w:tcPr>
          <w:p w14:paraId="74D4BF75">
            <w:pPr>
              <w:rPr>
                <w:rFonts w:hint="eastAsia"/>
              </w:rPr>
            </w:pPr>
          </w:p>
        </w:tc>
        <w:tc>
          <w:tcPr>
            <w:tcW w:w="2634" w:type="dxa"/>
            <w:gridSpan w:val="8"/>
            <w:tcBorders>
              <w:top w:val="single" w:color="auto" w:sz="6" w:space="0"/>
              <w:left w:val="nil"/>
              <w:bottom w:val="single" w:color="auto" w:sz="6" w:space="0"/>
              <w:right w:val="single" w:color="auto" w:sz="12" w:space="0"/>
            </w:tcBorders>
          </w:tcPr>
          <w:p w14:paraId="78E5E39E">
            <w:pPr>
              <w:rPr>
                <w:rFonts w:hint="eastAsia"/>
              </w:rPr>
            </w:pPr>
          </w:p>
        </w:tc>
      </w:tr>
      <w:tr w14:paraId="40AD9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28146F5D">
            <w:pPr>
              <w:rPr>
                <w:rFonts w:hint="eastAsia"/>
              </w:rPr>
            </w:pPr>
          </w:p>
        </w:tc>
        <w:tc>
          <w:tcPr>
            <w:tcW w:w="1126" w:type="dxa"/>
            <w:gridSpan w:val="2"/>
            <w:tcBorders>
              <w:top w:val="single" w:color="auto" w:sz="6" w:space="0"/>
              <w:left w:val="nil"/>
              <w:bottom w:val="single" w:color="auto" w:sz="6" w:space="0"/>
              <w:right w:val="single" w:color="auto" w:sz="4" w:space="0"/>
            </w:tcBorders>
          </w:tcPr>
          <w:p w14:paraId="2802A491">
            <w:pPr>
              <w:rPr>
                <w:rFonts w:hint="eastAsia"/>
              </w:rPr>
            </w:pPr>
          </w:p>
        </w:tc>
        <w:tc>
          <w:tcPr>
            <w:tcW w:w="1202" w:type="dxa"/>
            <w:gridSpan w:val="5"/>
            <w:tcBorders>
              <w:top w:val="single" w:color="auto" w:sz="6" w:space="0"/>
              <w:left w:val="single" w:color="auto" w:sz="4" w:space="0"/>
              <w:bottom w:val="single" w:color="auto" w:sz="6" w:space="0"/>
              <w:right w:val="single" w:color="auto" w:sz="4" w:space="0"/>
            </w:tcBorders>
          </w:tcPr>
          <w:p w14:paraId="71A0CECD">
            <w:pPr>
              <w:rPr>
                <w:rFonts w:hint="eastAsia"/>
              </w:rPr>
            </w:pPr>
          </w:p>
        </w:tc>
        <w:tc>
          <w:tcPr>
            <w:tcW w:w="1075" w:type="dxa"/>
            <w:gridSpan w:val="3"/>
            <w:tcBorders>
              <w:top w:val="single" w:color="auto" w:sz="6" w:space="0"/>
              <w:left w:val="single" w:color="auto" w:sz="4" w:space="0"/>
              <w:bottom w:val="single" w:color="auto" w:sz="6" w:space="0"/>
              <w:right w:val="single" w:color="auto" w:sz="6" w:space="0"/>
            </w:tcBorders>
          </w:tcPr>
          <w:p w14:paraId="1C93C3AA">
            <w:pPr>
              <w:rPr>
                <w:rFonts w:hint="eastAsia"/>
              </w:rPr>
            </w:pPr>
          </w:p>
        </w:tc>
        <w:tc>
          <w:tcPr>
            <w:tcW w:w="1103" w:type="dxa"/>
            <w:gridSpan w:val="7"/>
            <w:tcBorders>
              <w:top w:val="single" w:color="auto" w:sz="6" w:space="0"/>
              <w:left w:val="nil"/>
              <w:bottom w:val="single" w:color="auto" w:sz="6" w:space="0"/>
              <w:right w:val="single" w:color="auto" w:sz="6" w:space="0"/>
            </w:tcBorders>
          </w:tcPr>
          <w:p w14:paraId="45F46779">
            <w:pPr>
              <w:rPr>
                <w:rFonts w:hint="eastAsia"/>
              </w:rPr>
            </w:pPr>
          </w:p>
        </w:tc>
        <w:tc>
          <w:tcPr>
            <w:tcW w:w="702" w:type="dxa"/>
            <w:gridSpan w:val="4"/>
            <w:tcBorders>
              <w:top w:val="single" w:color="auto" w:sz="6" w:space="0"/>
              <w:left w:val="nil"/>
              <w:bottom w:val="single" w:color="auto" w:sz="6" w:space="0"/>
              <w:right w:val="single" w:color="auto" w:sz="6" w:space="0"/>
            </w:tcBorders>
          </w:tcPr>
          <w:p w14:paraId="39F73FA3">
            <w:pPr>
              <w:rPr>
                <w:rFonts w:hint="eastAsia"/>
              </w:rPr>
            </w:pPr>
          </w:p>
        </w:tc>
        <w:tc>
          <w:tcPr>
            <w:tcW w:w="702" w:type="dxa"/>
            <w:gridSpan w:val="4"/>
            <w:tcBorders>
              <w:top w:val="single" w:color="auto" w:sz="6" w:space="0"/>
              <w:left w:val="nil"/>
              <w:bottom w:val="single" w:color="auto" w:sz="6" w:space="0"/>
              <w:right w:val="single" w:color="auto" w:sz="6" w:space="0"/>
            </w:tcBorders>
          </w:tcPr>
          <w:p w14:paraId="5531248C">
            <w:pPr>
              <w:rPr>
                <w:rFonts w:hint="eastAsia"/>
              </w:rPr>
            </w:pPr>
          </w:p>
        </w:tc>
        <w:tc>
          <w:tcPr>
            <w:tcW w:w="2634" w:type="dxa"/>
            <w:gridSpan w:val="8"/>
            <w:tcBorders>
              <w:top w:val="single" w:color="auto" w:sz="6" w:space="0"/>
              <w:left w:val="nil"/>
              <w:bottom w:val="single" w:color="auto" w:sz="6" w:space="0"/>
              <w:right w:val="single" w:color="auto" w:sz="12" w:space="0"/>
            </w:tcBorders>
          </w:tcPr>
          <w:p w14:paraId="20D6E218">
            <w:pPr>
              <w:rPr>
                <w:rFonts w:hint="eastAsia"/>
              </w:rPr>
            </w:pPr>
          </w:p>
        </w:tc>
      </w:tr>
      <w:tr w14:paraId="0844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617" w:type="dxa"/>
            <w:gridSpan w:val="3"/>
            <w:tcBorders>
              <w:top w:val="single" w:color="auto" w:sz="6" w:space="0"/>
              <w:left w:val="single" w:color="auto" w:sz="12" w:space="0"/>
              <w:bottom w:val="single" w:color="auto" w:sz="6" w:space="0"/>
              <w:right w:val="single" w:color="auto" w:sz="4" w:space="0"/>
            </w:tcBorders>
            <w:vAlign w:val="center"/>
          </w:tcPr>
          <w:p w14:paraId="53D75DF0">
            <w:pPr>
              <w:rPr>
                <w:rFonts w:hint="eastAsia"/>
              </w:rPr>
            </w:pPr>
            <w:r>
              <w:rPr>
                <w:rFonts w:hint="eastAsia"/>
              </w:rPr>
              <w:t>预期最终成果</w:t>
            </w:r>
          </w:p>
        </w:tc>
        <w:tc>
          <w:tcPr>
            <w:tcW w:w="1202" w:type="dxa"/>
            <w:gridSpan w:val="5"/>
            <w:tcBorders>
              <w:top w:val="single" w:color="auto" w:sz="6" w:space="0"/>
              <w:left w:val="single" w:color="auto" w:sz="4" w:space="0"/>
              <w:bottom w:val="single" w:color="auto" w:sz="6" w:space="0"/>
              <w:right w:val="single" w:color="auto" w:sz="4" w:space="0"/>
            </w:tcBorders>
            <w:vAlign w:val="center"/>
          </w:tcPr>
          <w:p w14:paraId="0D4F87B1">
            <w:pPr>
              <w:rPr>
                <w:rFonts w:hint="eastAsia"/>
              </w:rPr>
            </w:pPr>
          </w:p>
        </w:tc>
        <w:tc>
          <w:tcPr>
            <w:tcW w:w="6216" w:type="dxa"/>
            <w:gridSpan w:val="26"/>
            <w:tcBorders>
              <w:top w:val="single" w:color="auto" w:sz="6" w:space="0"/>
              <w:left w:val="nil"/>
              <w:bottom w:val="single" w:color="auto" w:sz="6" w:space="0"/>
              <w:right w:val="single" w:color="auto" w:sz="12" w:space="0"/>
            </w:tcBorders>
            <w:vAlign w:val="center"/>
          </w:tcPr>
          <w:p w14:paraId="3C7A9A5C">
            <w:pPr>
              <w:rPr>
                <w:rFonts w:hint="eastAsia"/>
              </w:rPr>
            </w:pPr>
            <w:r>
              <w:rPr>
                <w:rFonts w:hint="eastAsia"/>
              </w:rPr>
              <w:t>A、专著 B、研究论文 C、研究报告 D、工具书 E、其他</w:t>
            </w:r>
          </w:p>
        </w:tc>
      </w:tr>
      <w:tr w14:paraId="6E709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1617" w:type="dxa"/>
            <w:gridSpan w:val="3"/>
            <w:tcBorders>
              <w:top w:val="single" w:color="auto" w:sz="6" w:space="0"/>
              <w:left w:val="single" w:color="auto" w:sz="12" w:space="0"/>
              <w:bottom w:val="single" w:color="auto" w:sz="12" w:space="0"/>
              <w:right w:val="single" w:color="auto" w:sz="4" w:space="0"/>
            </w:tcBorders>
            <w:vAlign w:val="center"/>
          </w:tcPr>
          <w:p w14:paraId="798CE82D">
            <w:pPr>
              <w:rPr>
                <w:rFonts w:hint="eastAsia"/>
              </w:rPr>
            </w:pPr>
            <w:r>
              <w:rPr>
                <w:rFonts w:hint="eastAsia"/>
              </w:rPr>
              <w:t>预计完成时间</w:t>
            </w:r>
          </w:p>
        </w:tc>
        <w:tc>
          <w:tcPr>
            <w:tcW w:w="7418" w:type="dxa"/>
            <w:gridSpan w:val="31"/>
            <w:tcBorders>
              <w:top w:val="single" w:color="auto" w:sz="6" w:space="0"/>
              <w:left w:val="single" w:color="auto" w:sz="4" w:space="0"/>
              <w:bottom w:val="single" w:color="auto" w:sz="12" w:space="0"/>
              <w:right w:val="single" w:color="auto" w:sz="12" w:space="0"/>
            </w:tcBorders>
            <w:vAlign w:val="center"/>
          </w:tcPr>
          <w:p w14:paraId="0EEBB9B4">
            <w:pPr>
              <w:ind w:firstLine="2520" w:firstLineChars="1200"/>
              <w:rPr>
                <w:rFonts w:hint="eastAsia"/>
              </w:rPr>
            </w:pPr>
            <w:r>
              <w:rPr>
                <w:rFonts w:hint="eastAsia"/>
              </w:rPr>
              <w:t>年     月      日</w:t>
            </w:r>
          </w:p>
        </w:tc>
      </w:tr>
    </w:tbl>
    <w:p w14:paraId="5937005F">
      <w:pPr>
        <w:rPr>
          <w:rFonts w:hint="eastAsia" w:ascii="宋体" w:hAnsi="宋体" w:eastAsia="宋体"/>
          <w:sz w:val="28"/>
          <w:szCs w:val="28"/>
        </w:rPr>
      </w:pPr>
      <w:r>
        <w:rPr>
          <w:rFonts w:hint="eastAsia" w:ascii="宋体" w:hAnsi="宋体" w:eastAsia="宋体"/>
          <w:sz w:val="28"/>
          <w:szCs w:val="28"/>
        </w:rPr>
        <w:t>二、负责人和课题组主要成员取得的与本课题有关的研究成果</w:t>
      </w:r>
    </w:p>
    <w:tbl>
      <w:tblPr>
        <w:tblStyle w:val="9"/>
        <w:tblpPr w:leftFromText="180" w:rightFromText="180" w:vertAnchor="text" w:horzAnchor="page" w:tblpXSpec="center" w:tblpY="171"/>
        <w:tblOverlap w:val="never"/>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7"/>
        <w:gridCol w:w="953"/>
        <w:gridCol w:w="1164"/>
        <w:gridCol w:w="2328"/>
        <w:gridCol w:w="1786"/>
      </w:tblGrid>
      <w:tr w14:paraId="7F100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7" w:hRule="atLeast"/>
        </w:trPr>
        <w:tc>
          <w:tcPr>
            <w:tcW w:w="3387" w:type="dxa"/>
            <w:tcBorders>
              <w:top w:val="single" w:color="auto" w:sz="12" w:space="0"/>
              <w:left w:val="single" w:color="auto" w:sz="12" w:space="0"/>
              <w:bottom w:val="single" w:color="auto" w:sz="6" w:space="0"/>
              <w:right w:val="single" w:color="auto" w:sz="6" w:space="0"/>
            </w:tcBorders>
            <w:vAlign w:val="center"/>
          </w:tcPr>
          <w:p w14:paraId="52FE65BA">
            <w:pPr>
              <w:jc w:val="center"/>
              <w:rPr>
                <w:rFonts w:hint="eastAsia" w:ascii="宋体" w:hAnsi="宋体" w:eastAsia="宋体"/>
              </w:rPr>
            </w:pPr>
            <w:r>
              <w:rPr>
                <w:rFonts w:hint="eastAsia" w:ascii="宋体" w:hAnsi="宋体" w:eastAsia="宋体"/>
              </w:rPr>
              <w:t>成  果  名  称</w:t>
            </w:r>
          </w:p>
        </w:tc>
        <w:tc>
          <w:tcPr>
            <w:tcW w:w="953" w:type="dxa"/>
            <w:tcBorders>
              <w:top w:val="single" w:color="auto" w:sz="12" w:space="0"/>
              <w:left w:val="nil"/>
              <w:bottom w:val="single" w:color="auto" w:sz="6" w:space="0"/>
              <w:right w:val="single" w:color="auto" w:sz="6" w:space="0"/>
            </w:tcBorders>
            <w:vAlign w:val="center"/>
          </w:tcPr>
          <w:p w14:paraId="7979040C">
            <w:pPr>
              <w:rPr>
                <w:rFonts w:hint="eastAsia" w:ascii="宋体" w:hAnsi="宋体" w:eastAsia="宋体"/>
              </w:rPr>
            </w:pPr>
            <w:r>
              <w:rPr>
                <w:rFonts w:hint="eastAsia" w:ascii="宋体" w:hAnsi="宋体" w:eastAsia="宋体"/>
              </w:rPr>
              <w:t>著作者</w:t>
            </w:r>
          </w:p>
        </w:tc>
        <w:tc>
          <w:tcPr>
            <w:tcW w:w="1164" w:type="dxa"/>
            <w:tcBorders>
              <w:top w:val="single" w:color="auto" w:sz="12" w:space="0"/>
              <w:left w:val="nil"/>
              <w:bottom w:val="single" w:color="auto" w:sz="6" w:space="0"/>
              <w:right w:val="single" w:color="auto" w:sz="6" w:space="0"/>
            </w:tcBorders>
            <w:vAlign w:val="center"/>
          </w:tcPr>
          <w:p w14:paraId="2870AE30">
            <w:pPr>
              <w:rPr>
                <w:rFonts w:hint="eastAsia" w:ascii="宋体" w:hAnsi="宋体" w:eastAsia="宋体"/>
              </w:rPr>
            </w:pPr>
            <w:r>
              <w:rPr>
                <w:rFonts w:hint="eastAsia" w:ascii="宋体" w:hAnsi="宋体" w:eastAsia="宋体"/>
              </w:rPr>
              <w:t>成果形式</w:t>
            </w:r>
          </w:p>
        </w:tc>
        <w:tc>
          <w:tcPr>
            <w:tcW w:w="2328" w:type="dxa"/>
            <w:tcBorders>
              <w:top w:val="single" w:color="auto" w:sz="12" w:space="0"/>
              <w:left w:val="nil"/>
              <w:bottom w:val="single" w:color="auto" w:sz="6" w:space="0"/>
              <w:right w:val="single" w:color="auto" w:sz="6" w:space="0"/>
            </w:tcBorders>
            <w:vAlign w:val="center"/>
          </w:tcPr>
          <w:p w14:paraId="396E0B9C">
            <w:pPr>
              <w:rPr>
                <w:rFonts w:hint="eastAsia" w:ascii="宋体" w:hAnsi="宋体" w:eastAsia="宋体"/>
              </w:rPr>
            </w:pPr>
            <w:r>
              <w:rPr>
                <w:rFonts w:hint="eastAsia" w:ascii="宋体" w:hAnsi="宋体" w:eastAsia="宋体"/>
              </w:rPr>
              <w:t>发表刊物或出版单位</w:t>
            </w:r>
          </w:p>
        </w:tc>
        <w:tc>
          <w:tcPr>
            <w:tcW w:w="1786" w:type="dxa"/>
            <w:tcBorders>
              <w:top w:val="single" w:color="auto" w:sz="12" w:space="0"/>
              <w:left w:val="nil"/>
              <w:bottom w:val="single" w:color="auto" w:sz="6" w:space="0"/>
              <w:right w:val="single" w:color="auto" w:sz="12" w:space="0"/>
            </w:tcBorders>
            <w:vAlign w:val="center"/>
          </w:tcPr>
          <w:p w14:paraId="74817CB6">
            <w:pPr>
              <w:rPr>
                <w:rFonts w:hint="eastAsia" w:ascii="宋体" w:hAnsi="宋体" w:eastAsia="宋体"/>
              </w:rPr>
            </w:pPr>
            <w:r>
              <w:rPr>
                <w:rFonts w:hint="eastAsia" w:ascii="宋体" w:hAnsi="宋体" w:eastAsia="宋体"/>
              </w:rPr>
              <w:t>发表出版时间</w:t>
            </w:r>
          </w:p>
        </w:tc>
      </w:tr>
      <w:tr w14:paraId="083E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nil"/>
              <w:left w:val="single" w:color="auto" w:sz="12" w:space="0"/>
              <w:bottom w:val="single" w:color="auto" w:sz="6" w:space="0"/>
              <w:right w:val="single" w:color="auto" w:sz="6" w:space="0"/>
            </w:tcBorders>
            <w:vAlign w:val="center"/>
          </w:tcPr>
          <w:p w14:paraId="3A8DDF9D">
            <w:pPr>
              <w:rPr>
                <w:rFonts w:hint="eastAsia"/>
              </w:rPr>
            </w:pPr>
          </w:p>
        </w:tc>
        <w:tc>
          <w:tcPr>
            <w:tcW w:w="953" w:type="dxa"/>
            <w:tcBorders>
              <w:top w:val="nil"/>
              <w:left w:val="nil"/>
              <w:bottom w:val="single" w:color="auto" w:sz="6" w:space="0"/>
              <w:right w:val="single" w:color="auto" w:sz="6" w:space="0"/>
            </w:tcBorders>
            <w:vAlign w:val="center"/>
          </w:tcPr>
          <w:p w14:paraId="3A1A8481">
            <w:pPr>
              <w:rPr>
                <w:rFonts w:hint="eastAsia"/>
              </w:rPr>
            </w:pPr>
          </w:p>
        </w:tc>
        <w:tc>
          <w:tcPr>
            <w:tcW w:w="1164" w:type="dxa"/>
            <w:tcBorders>
              <w:top w:val="nil"/>
              <w:left w:val="nil"/>
              <w:bottom w:val="single" w:color="auto" w:sz="6" w:space="0"/>
              <w:right w:val="single" w:color="auto" w:sz="6" w:space="0"/>
            </w:tcBorders>
            <w:vAlign w:val="center"/>
          </w:tcPr>
          <w:p w14:paraId="19E38998">
            <w:pPr>
              <w:rPr>
                <w:rFonts w:hint="eastAsia"/>
              </w:rPr>
            </w:pPr>
          </w:p>
        </w:tc>
        <w:tc>
          <w:tcPr>
            <w:tcW w:w="2328" w:type="dxa"/>
            <w:tcBorders>
              <w:top w:val="nil"/>
              <w:left w:val="nil"/>
              <w:bottom w:val="single" w:color="auto" w:sz="6" w:space="0"/>
              <w:right w:val="single" w:color="auto" w:sz="6" w:space="0"/>
            </w:tcBorders>
            <w:vAlign w:val="center"/>
          </w:tcPr>
          <w:p w14:paraId="06A0F8CD">
            <w:pPr>
              <w:rPr>
                <w:rFonts w:hint="eastAsia"/>
              </w:rPr>
            </w:pPr>
          </w:p>
        </w:tc>
        <w:tc>
          <w:tcPr>
            <w:tcW w:w="1786" w:type="dxa"/>
            <w:tcBorders>
              <w:top w:val="nil"/>
              <w:left w:val="nil"/>
              <w:bottom w:val="single" w:color="auto" w:sz="6" w:space="0"/>
              <w:right w:val="single" w:color="auto" w:sz="12" w:space="0"/>
            </w:tcBorders>
            <w:vAlign w:val="center"/>
          </w:tcPr>
          <w:p w14:paraId="20903748">
            <w:pPr>
              <w:rPr>
                <w:rFonts w:hint="eastAsia"/>
              </w:rPr>
            </w:pPr>
          </w:p>
        </w:tc>
      </w:tr>
      <w:tr w14:paraId="41C7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E9E84C3">
            <w:pPr>
              <w:rPr>
                <w:rFonts w:hint="eastAsia"/>
              </w:rPr>
            </w:pPr>
          </w:p>
        </w:tc>
        <w:tc>
          <w:tcPr>
            <w:tcW w:w="953" w:type="dxa"/>
            <w:tcBorders>
              <w:top w:val="single" w:color="auto" w:sz="6" w:space="0"/>
              <w:left w:val="nil"/>
              <w:bottom w:val="single" w:color="auto" w:sz="6" w:space="0"/>
              <w:right w:val="single" w:color="auto" w:sz="6" w:space="0"/>
            </w:tcBorders>
            <w:vAlign w:val="center"/>
          </w:tcPr>
          <w:p w14:paraId="04B004D4">
            <w:pPr>
              <w:rPr>
                <w:rFonts w:hint="eastAsia"/>
              </w:rPr>
            </w:pPr>
          </w:p>
        </w:tc>
        <w:tc>
          <w:tcPr>
            <w:tcW w:w="1164" w:type="dxa"/>
            <w:tcBorders>
              <w:top w:val="single" w:color="auto" w:sz="6" w:space="0"/>
              <w:left w:val="nil"/>
              <w:bottom w:val="single" w:color="auto" w:sz="6" w:space="0"/>
              <w:right w:val="single" w:color="auto" w:sz="6" w:space="0"/>
            </w:tcBorders>
            <w:vAlign w:val="center"/>
          </w:tcPr>
          <w:p w14:paraId="6B2968B6">
            <w:pPr>
              <w:rPr>
                <w:rFonts w:hint="eastAsia"/>
              </w:rPr>
            </w:pPr>
          </w:p>
        </w:tc>
        <w:tc>
          <w:tcPr>
            <w:tcW w:w="2328" w:type="dxa"/>
            <w:tcBorders>
              <w:top w:val="single" w:color="auto" w:sz="6" w:space="0"/>
              <w:left w:val="nil"/>
              <w:bottom w:val="single" w:color="auto" w:sz="6" w:space="0"/>
              <w:right w:val="single" w:color="auto" w:sz="6" w:space="0"/>
            </w:tcBorders>
            <w:vAlign w:val="center"/>
          </w:tcPr>
          <w:p w14:paraId="4413C931">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30D93926">
            <w:pPr>
              <w:rPr>
                <w:rFonts w:hint="eastAsia"/>
              </w:rPr>
            </w:pPr>
          </w:p>
        </w:tc>
      </w:tr>
      <w:tr w14:paraId="5D1CD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0B4923C4">
            <w:pPr>
              <w:rPr>
                <w:rFonts w:hint="eastAsia"/>
              </w:rPr>
            </w:pPr>
          </w:p>
        </w:tc>
        <w:tc>
          <w:tcPr>
            <w:tcW w:w="953" w:type="dxa"/>
            <w:tcBorders>
              <w:top w:val="single" w:color="auto" w:sz="6" w:space="0"/>
              <w:left w:val="nil"/>
              <w:bottom w:val="single" w:color="auto" w:sz="6" w:space="0"/>
              <w:right w:val="single" w:color="auto" w:sz="6" w:space="0"/>
            </w:tcBorders>
            <w:vAlign w:val="center"/>
          </w:tcPr>
          <w:p w14:paraId="33DB21BE">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0DE3801">
            <w:pPr>
              <w:rPr>
                <w:rFonts w:hint="eastAsia"/>
              </w:rPr>
            </w:pPr>
          </w:p>
        </w:tc>
        <w:tc>
          <w:tcPr>
            <w:tcW w:w="2328" w:type="dxa"/>
            <w:tcBorders>
              <w:top w:val="single" w:color="auto" w:sz="6" w:space="0"/>
              <w:left w:val="nil"/>
              <w:bottom w:val="single" w:color="auto" w:sz="6" w:space="0"/>
              <w:right w:val="single" w:color="auto" w:sz="6" w:space="0"/>
            </w:tcBorders>
            <w:vAlign w:val="center"/>
          </w:tcPr>
          <w:p w14:paraId="5D34A409">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083C4AD0">
            <w:pPr>
              <w:rPr>
                <w:rFonts w:hint="eastAsia"/>
              </w:rPr>
            </w:pPr>
          </w:p>
        </w:tc>
      </w:tr>
      <w:tr w14:paraId="5B47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32A729AA">
            <w:pPr>
              <w:rPr>
                <w:rFonts w:hint="eastAsia"/>
              </w:rPr>
            </w:pPr>
          </w:p>
        </w:tc>
        <w:tc>
          <w:tcPr>
            <w:tcW w:w="953" w:type="dxa"/>
            <w:tcBorders>
              <w:top w:val="single" w:color="auto" w:sz="6" w:space="0"/>
              <w:left w:val="nil"/>
              <w:bottom w:val="single" w:color="auto" w:sz="6" w:space="0"/>
              <w:right w:val="single" w:color="auto" w:sz="6" w:space="0"/>
            </w:tcBorders>
            <w:vAlign w:val="center"/>
          </w:tcPr>
          <w:p w14:paraId="0EA3F223">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C6A6ABE">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C2E6C87">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48AC5CF2">
            <w:pPr>
              <w:rPr>
                <w:rFonts w:hint="eastAsia"/>
              </w:rPr>
            </w:pPr>
          </w:p>
        </w:tc>
      </w:tr>
      <w:tr w14:paraId="03743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712F2D8">
            <w:pPr>
              <w:rPr>
                <w:rFonts w:hint="eastAsia"/>
              </w:rPr>
            </w:pPr>
          </w:p>
        </w:tc>
        <w:tc>
          <w:tcPr>
            <w:tcW w:w="953" w:type="dxa"/>
            <w:tcBorders>
              <w:top w:val="single" w:color="auto" w:sz="6" w:space="0"/>
              <w:left w:val="nil"/>
              <w:bottom w:val="single" w:color="auto" w:sz="6" w:space="0"/>
              <w:right w:val="single" w:color="auto" w:sz="6" w:space="0"/>
            </w:tcBorders>
            <w:vAlign w:val="center"/>
          </w:tcPr>
          <w:p w14:paraId="69B5BF65">
            <w:pPr>
              <w:rPr>
                <w:rFonts w:hint="eastAsia"/>
              </w:rPr>
            </w:pPr>
          </w:p>
        </w:tc>
        <w:tc>
          <w:tcPr>
            <w:tcW w:w="1164" w:type="dxa"/>
            <w:tcBorders>
              <w:top w:val="single" w:color="auto" w:sz="6" w:space="0"/>
              <w:left w:val="nil"/>
              <w:bottom w:val="single" w:color="auto" w:sz="6" w:space="0"/>
              <w:right w:val="single" w:color="auto" w:sz="6" w:space="0"/>
            </w:tcBorders>
            <w:vAlign w:val="center"/>
          </w:tcPr>
          <w:p w14:paraId="265990D5">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BC192ED">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5389D1A8">
            <w:pPr>
              <w:rPr>
                <w:rFonts w:hint="eastAsia"/>
              </w:rPr>
            </w:pPr>
          </w:p>
        </w:tc>
      </w:tr>
      <w:tr w14:paraId="6EB6F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nil"/>
              <w:right w:val="single" w:color="auto" w:sz="6" w:space="0"/>
            </w:tcBorders>
            <w:vAlign w:val="center"/>
          </w:tcPr>
          <w:p w14:paraId="0087074E">
            <w:pPr>
              <w:rPr>
                <w:rFonts w:hint="eastAsia"/>
              </w:rPr>
            </w:pPr>
          </w:p>
        </w:tc>
        <w:tc>
          <w:tcPr>
            <w:tcW w:w="953" w:type="dxa"/>
            <w:tcBorders>
              <w:top w:val="single" w:color="auto" w:sz="6" w:space="0"/>
              <w:left w:val="nil"/>
              <w:bottom w:val="nil"/>
              <w:right w:val="single" w:color="auto" w:sz="6" w:space="0"/>
            </w:tcBorders>
            <w:vAlign w:val="center"/>
          </w:tcPr>
          <w:p w14:paraId="2EC38FFE">
            <w:pPr>
              <w:rPr>
                <w:rFonts w:hint="eastAsia"/>
              </w:rPr>
            </w:pPr>
          </w:p>
        </w:tc>
        <w:tc>
          <w:tcPr>
            <w:tcW w:w="1164" w:type="dxa"/>
            <w:tcBorders>
              <w:top w:val="single" w:color="auto" w:sz="6" w:space="0"/>
              <w:left w:val="nil"/>
              <w:bottom w:val="nil"/>
              <w:right w:val="single" w:color="auto" w:sz="6" w:space="0"/>
            </w:tcBorders>
            <w:vAlign w:val="center"/>
          </w:tcPr>
          <w:p w14:paraId="432C965E">
            <w:pPr>
              <w:rPr>
                <w:rFonts w:hint="eastAsia"/>
              </w:rPr>
            </w:pPr>
          </w:p>
        </w:tc>
        <w:tc>
          <w:tcPr>
            <w:tcW w:w="2328" w:type="dxa"/>
            <w:tcBorders>
              <w:top w:val="single" w:color="auto" w:sz="6" w:space="0"/>
              <w:left w:val="nil"/>
              <w:bottom w:val="nil"/>
              <w:right w:val="single" w:color="auto" w:sz="6" w:space="0"/>
            </w:tcBorders>
            <w:vAlign w:val="center"/>
          </w:tcPr>
          <w:p w14:paraId="66794BA7">
            <w:pPr>
              <w:rPr>
                <w:rFonts w:hint="eastAsia"/>
              </w:rPr>
            </w:pPr>
          </w:p>
        </w:tc>
        <w:tc>
          <w:tcPr>
            <w:tcW w:w="1786" w:type="dxa"/>
            <w:tcBorders>
              <w:top w:val="single" w:color="auto" w:sz="6" w:space="0"/>
              <w:left w:val="nil"/>
              <w:bottom w:val="nil"/>
              <w:right w:val="single" w:color="auto" w:sz="12" w:space="0"/>
            </w:tcBorders>
            <w:vAlign w:val="center"/>
          </w:tcPr>
          <w:p w14:paraId="1A27C0C1">
            <w:pPr>
              <w:rPr>
                <w:rFonts w:hint="eastAsia"/>
              </w:rPr>
            </w:pPr>
          </w:p>
        </w:tc>
      </w:tr>
      <w:tr w14:paraId="4E3B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6" w:hRule="atLeast"/>
        </w:trPr>
        <w:tc>
          <w:tcPr>
            <w:tcW w:w="3387" w:type="dxa"/>
            <w:tcBorders>
              <w:top w:val="single" w:color="auto" w:sz="6" w:space="0"/>
              <w:left w:val="single" w:color="auto" w:sz="12" w:space="0"/>
              <w:bottom w:val="single" w:color="auto" w:sz="4" w:space="0"/>
              <w:right w:val="single" w:color="auto" w:sz="6" w:space="0"/>
            </w:tcBorders>
            <w:vAlign w:val="center"/>
          </w:tcPr>
          <w:p w14:paraId="4D28A243">
            <w:pPr>
              <w:rPr>
                <w:rFonts w:hint="eastAsia"/>
              </w:rPr>
            </w:pPr>
          </w:p>
        </w:tc>
        <w:tc>
          <w:tcPr>
            <w:tcW w:w="953" w:type="dxa"/>
            <w:tcBorders>
              <w:top w:val="single" w:color="auto" w:sz="6" w:space="0"/>
              <w:left w:val="nil"/>
              <w:bottom w:val="single" w:color="auto" w:sz="4" w:space="0"/>
              <w:right w:val="single" w:color="auto" w:sz="6" w:space="0"/>
            </w:tcBorders>
            <w:vAlign w:val="center"/>
          </w:tcPr>
          <w:p w14:paraId="4AC4C909">
            <w:pPr>
              <w:rPr>
                <w:rFonts w:hint="eastAsia"/>
              </w:rPr>
            </w:pPr>
          </w:p>
        </w:tc>
        <w:tc>
          <w:tcPr>
            <w:tcW w:w="1164" w:type="dxa"/>
            <w:tcBorders>
              <w:top w:val="single" w:color="auto" w:sz="6" w:space="0"/>
              <w:left w:val="nil"/>
              <w:bottom w:val="single" w:color="auto" w:sz="4" w:space="0"/>
              <w:right w:val="single" w:color="auto" w:sz="6" w:space="0"/>
            </w:tcBorders>
            <w:vAlign w:val="center"/>
          </w:tcPr>
          <w:p w14:paraId="726BFD7F">
            <w:pPr>
              <w:rPr>
                <w:rFonts w:hint="eastAsia"/>
              </w:rPr>
            </w:pPr>
          </w:p>
        </w:tc>
        <w:tc>
          <w:tcPr>
            <w:tcW w:w="2328" w:type="dxa"/>
            <w:tcBorders>
              <w:top w:val="single" w:color="auto" w:sz="6" w:space="0"/>
              <w:left w:val="nil"/>
              <w:bottom w:val="single" w:color="auto" w:sz="4" w:space="0"/>
              <w:right w:val="single" w:color="auto" w:sz="6" w:space="0"/>
            </w:tcBorders>
            <w:vAlign w:val="center"/>
          </w:tcPr>
          <w:p w14:paraId="76302DE1">
            <w:pPr>
              <w:rPr>
                <w:rFonts w:hint="eastAsia"/>
              </w:rPr>
            </w:pPr>
          </w:p>
        </w:tc>
        <w:tc>
          <w:tcPr>
            <w:tcW w:w="1786" w:type="dxa"/>
            <w:tcBorders>
              <w:top w:val="single" w:color="auto" w:sz="6" w:space="0"/>
              <w:left w:val="nil"/>
              <w:bottom w:val="single" w:color="auto" w:sz="4" w:space="0"/>
              <w:right w:val="single" w:color="auto" w:sz="12" w:space="0"/>
            </w:tcBorders>
            <w:vAlign w:val="center"/>
          </w:tcPr>
          <w:p w14:paraId="47333143">
            <w:pPr>
              <w:rPr>
                <w:rFonts w:hint="eastAsia"/>
              </w:rPr>
            </w:pPr>
          </w:p>
        </w:tc>
      </w:tr>
      <w:tr w14:paraId="58DBD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3387" w:type="dxa"/>
            <w:tcBorders>
              <w:top w:val="single" w:color="auto" w:sz="4" w:space="0"/>
              <w:left w:val="single" w:color="auto" w:sz="12" w:space="0"/>
              <w:bottom w:val="single" w:color="auto" w:sz="4" w:space="0"/>
              <w:right w:val="single" w:color="auto" w:sz="6" w:space="0"/>
            </w:tcBorders>
            <w:vAlign w:val="center"/>
          </w:tcPr>
          <w:p w14:paraId="264410F4">
            <w:pPr>
              <w:rPr>
                <w:rFonts w:hint="eastAsia"/>
              </w:rPr>
            </w:pPr>
          </w:p>
        </w:tc>
        <w:tc>
          <w:tcPr>
            <w:tcW w:w="953" w:type="dxa"/>
            <w:tcBorders>
              <w:top w:val="single" w:color="auto" w:sz="4" w:space="0"/>
              <w:left w:val="nil"/>
              <w:bottom w:val="single" w:color="auto" w:sz="4" w:space="0"/>
              <w:right w:val="single" w:color="auto" w:sz="6" w:space="0"/>
            </w:tcBorders>
            <w:vAlign w:val="center"/>
          </w:tcPr>
          <w:p w14:paraId="27047C0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5F0E283">
            <w:pPr>
              <w:rPr>
                <w:rFonts w:hint="eastAsia"/>
              </w:rPr>
            </w:pPr>
          </w:p>
        </w:tc>
        <w:tc>
          <w:tcPr>
            <w:tcW w:w="2328" w:type="dxa"/>
            <w:tcBorders>
              <w:top w:val="single" w:color="auto" w:sz="4" w:space="0"/>
              <w:left w:val="nil"/>
              <w:bottom w:val="single" w:color="auto" w:sz="4" w:space="0"/>
              <w:right w:val="single" w:color="auto" w:sz="6" w:space="0"/>
            </w:tcBorders>
            <w:vAlign w:val="center"/>
          </w:tcPr>
          <w:p w14:paraId="6CBA11AC">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6BD30FB7">
            <w:pPr>
              <w:rPr>
                <w:rFonts w:hint="eastAsia"/>
              </w:rPr>
            </w:pPr>
          </w:p>
        </w:tc>
      </w:tr>
      <w:tr w14:paraId="76DBC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0D34F264">
            <w:pPr>
              <w:rPr>
                <w:rFonts w:hint="eastAsia"/>
              </w:rPr>
            </w:pPr>
          </w:p>
        </w:tc>
        <w:tc>
          <w:tcPr>
            <w:tcW w:w="953" w:type="dxa"/>
            <w:tcBorders>
              <w:top w:val="single" w:color="auto" w:sz="4" w:space="0"/>
              <w:left w:val="nil"/>
              <w:bottom w:val="single" w:color="auto" w:sz="4" w:space="0"/>
              <w:right w:val="single" w:color="auto" w:sz="6" w:space="0"/>
            </w:tcBorders>
            <w:vAlign w:val="center"/>
          </w:tcPr>
          <w:p w14:paraId="69FFB28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72370A20">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AF4AB0A">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7D6678EA">
            <w:pPr>
              <w:rPr>
                <w:rFonts w:hint="eastAsia"/>
              </w:rPr>
            </w:pPr>
          </w:p>
        </w:tc>
      </w:tr>
      <w:tr w14:paraId="0BB3B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3387" w:type="dxa"/>
            <w:tcBorders>
              <w:top w:val="single" w:color="auto" w:sz="4" w:space="0"/>
              <w:left w:val="single" w:color="auto" w:sz="12" w:space="0"/>
              <w:bottom w:val="single" w:color="auto" w:sz="4" w:space="0"/>
              <w:right w:val="single" w:color="auto" w:sz="6" w:space="0"/>
            </w:tcBorders>
            <w:vAlign w:val="center"/>
          </w:tcPr>
          <w:p w14:paraId="70DCD9FC">
            <w:pPr>
              <w:rPr>
                <w:rFonts w:hint="eastAsia"/>
              </w:rPr>
            </w:pPr>
          </w:p>
        </w:tc>
        <w:tc>
          <w:tcPr>
            <w:tcW w:w="953" w:type="dxa"/>
            <w:tcBorders>
              <w:top w:val="single" w:color="auto" w:sz="4" w:space="0"/>
              <w:left w:val="nil"/>
              <w:bottom w:val="single" w:color="auto" w:sz="4" w:space="0"/>
              <w:right w:val="single" w:color="auto" w:sz="6" w:space="0"/>
            </w:tcBorders>
            <w:vAlign w:val="center"/>
          </w:tcPr>
          <w:p w14:paraId="164F8E26">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D934A6C">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935D72D">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22D7AD68">
            <w:pPr>
              <w:rPr>
                <w:rFonts w:hint="eastAsia"/>
              </w:rPr>
            </w:pPr>
          </w:p>
        </w:tc>
      </w:tr>
      <w:tr w14:paraId="48F78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21466328">
            <w:pPr>
              <w:rPr>
                <w:rFonts w:hint="eastAsia"/>
              </w:rPr>
            </w:pPr>
          </w:p>
        </w:tc>
        <w:tc>
          <w:tcPr>
            <w:tcW w:w="953" w:type="dxa"/>
            <w:tcBorders>
              <w:top w:val="single" w:color="auto" w:sz="4" w:space="0"/>
              <w:left w:val="nil"/>
              <w:bottom w:val="single" w:color="auto" w:sz="4" w:space="0"/>
              <w:right w:val="single" w:color="auto" w:sz="6" w:space="0"/>
            </w:tcBorders>
            <w:vAlign w:val="center"/>
          </w:tcPr>
          <w:p w14:paraId="5C6716CC">
            <w:pPr>
              <w:rPr>
                <w:rFonts w:hint="eastAsia"/>
              </w:rPr>
            </w:pPr>
          </w:p>
        </w:tc>
        <w:tc>
          <w:tcPr>
            <w:tcW w:w="1164" w:type="dxa"/>
            <w:tcBorders>
              <w:top w:val="single" w:color="auto" w:sz="4" w:space="0"/>
              <w:left w:val="nil"/>
              <w:bottom w:val="single" w:color="auto" w:sz="4" w:space="0"/>
              <w:right w:val="single" w:color="auto" w:sz="6" w:space="0"/>
            </w:tcBorders>
            <w:vAlign w:val="center"/>
          </w:tcPr>
          <w:p w14:paraId="6B9E30E8">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10D2B3F">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122E600B">
            <w:pPr>
              <w:rPr>
                <w:rFonts w:hint="eastAsia"/>
              </w:rPr>
            </w:pPr>
          </w:p>
        </w:tc>
      </w:tr>
      <w:tr w14:paraId="749C1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65B8762B">
            <w:pPr>
              <w:rPr>
                <w:rFonts w:hint="eastAsia"/>
              </w:rPr>
            </w:pPr>
          </w:p>
        </w:tc>
        <w:tc>
          <w:tcPr>
            <w:tcW w:w="953" w:type="dxa"/>
            <w:tcBorders>
              <w:top w:val="single" w:color="auto" w:sz="4" w:space="0"/>
              <w:left w:val="nil"/>
              <w:bottom w:val="single" w:color="auto" w:sz="4" w:space="0"/>
              <w:right w:val="single" w:color="auto" w:sz="6" w:space="0"/>
            </w:tcBorders>
            <w:vAlign w:val="center"/>
          </w:tcPr>
          <w:p w14:paraId="7508BF6B">
            <w:pPr>
              <w:rPr>
                <w:rFonts w:hint="eastAsia"/>
              </w:rPr>
            </w:pPr>
          </w:p>
        </w:tc>
        <w:tc>
          <w:tcPr>
            <w:tcW w:w="1164" w:type="dxa"/>
            <w:tcBorders>
              <w:top w:val="single" w:color="auto" w:sz="4" w:space="0"/>
              <w:left w:val="nil"/>
              <w:bottom w:val="single" w:color="auto" w:sz="4" w:space="0"/>
              <w:right w:val="single" w:color="auto" w:sz="6" w:space="0"/>
            </w:tcBorders>
            <w:vAlign w:val="center"/>
          </w:tcPr>
          <w:p w14:paraId="013E3566">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0BADFF0">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3A81792E">
            <w:pPr>
              <w:rPr>
                <w:rFonts w:hint="eastAsia"/>
              </w:rPr>
            </w:pPr>
          </w:p>
        </w:tc>
      </w:tr>
    </w:tbl>
    <w:p w14:paraId="74568B30">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三、课题设计论证</w:t>
      </w:r>
    </w:p>
    <w:tbl>
      <w:tblPr>
        <w:tblStyle w:val="9"/>
        <w:tblpPr w:leftFromText="180" w:rightFromText="180" w:vertAnchor="text" w:horzAnchor="page" w:tblpXSpec="center" w:tblpY="331"/>
        <w:tblOverlap w:val="never"/>
        <w:tblW w:w="958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80"/>
      </w:tblGrid>
      <w:tr w14:paraId="3B60F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2" w:hRule="atLeast"/>
        </w:trPr>
        <w:tc>
          <w:tcPr>
            <w:tcW w:w="9580" w:type="dxa"/>
            <w:tcBorders>
              <w:top w:val="single" w:color="auto" w:sz="12" w:space="0"/>
              <w:left w:val="single" w:color="auto" w:sz="12" w:space="0"/>
              <w:bottom w:val="single" w:color="auto" w:sz="6" w:space="0"/>
              <w:right w:val="single" w:color="auto" w:sz="12" w:space="0"/>
            </w:tcBorders>
          </w:tcPr>
          <w:p w14:paraId="550000BF">
            <w:pPr>
              <w:rPr>
                <w:rFonts w:hint="eastAsia" w:ascii="宋体" w:hAnsi="宋体" w:eastAsia="宋体"/>
                <w:sz w:val="24"/>
                <w:szCs w:val="24"/>
              </w:rPr>
            </w:pPr>
            <w:r>
              <w:rPr>
                <w:rFonts w:hint="eastAsia" w:ascii="宋体" w:hAnsi="宋体" w:eastAsia="宋体"/>
                <w:sz w:val="24"/>
                <w:szCs w:val="24"/>
              </w:rPr>
              <w:t>国内外相关问题（或研究）的现状综述；</w:t>
            </w:r>
          </w:p>
          <w:p w14:paraId="5C06CB11">
            <w:pPr>
              <w:rPr>
                <w:rFonts w:hint="eastAsia" w:ascii="宋体" w:hAnsi="宋体" w:eastAsia="宋体"/>
                <w:sz w:val="24"/>
                <w:szCs w:val="24"/>
              </w:rPr>
            </w:pPr>
            <w:r>
              <w:rPr>
                <w:rFonts w:hint="eastAsia" w:ascii="宋体" w:hAnsi="宋体" w:eastAsia="宋体"/>
                <w:sz w:val="24"/>
                <w:szCs w:val="24"/>
              </w:rPr>
              <w:t>·本研究的选题意义及研究价值；</w:t>
            </w:r>
          </w:p>
          <w:p w14:paraId="772553BF">
            <w:pPr>
              <w:rPr>
                <w:rFonts w:hint="eastAsia" w:ascii="宋体" w:hAnsi="宋体" w:eastAsia="宋体"/>
                <w:sz w:val="24"/>
                <w:szCs w:val="24"/>
              </w:rPr>
            </w:pPr>
            <w:r>
              <w:rPr>
                <w:rFonts w:hint="eastAsia" w:ascii="宋体" w:hAnsi="宋体" w:eastAsia="宋体"/>
                <w:sz w:val="24"/>
                <w:szCs w:val="24"/>
              </w:rPr>
              <w:t>·研究目标、研究内容、研究假设和拟创新点；</w:t>
            </w:r>
          </w:p>
          <w:p w14:paraId="6BE3F783">
            <w:pPr>
              <w:rPr>
                <w:rFonts w:hint="eastAsia" w:ascii="宋体" w:hAnsi="宋体" w:eastAsia="宋体"/>
                <w:sz w:val="24"/>
                <w:szCs w:val="24"/>
              </w:rPr>
            </w:pPr>
            <w:r>
              <w:rPr>
                <w:rFonts w:hint="eastAsia" w:ascii="宋体" w:hAnsi="宋体" w:eastAsia="宋体"/>
                <w:sz w:val="24"/>
                <w:szCs w:val="24"/>
              </w:rPr>
              <w:t>·研究思路、方法、技术路线和实施步骤。</w:t>
            </w:r>
          </w:p>
          <w:p w14:paraId="7B2531DB">
            <w:pPr>
              <w:rPr>
                <w:rFonts w:hint="eastAsia"/>
              </w:rPr>
            </w:pPr>
            <w:r>
              <w:rPr>
                <w:rFonts w:hint="eastAsia" w:ascii="宋体" w:hAnsi="宋体" w:eastAsia="宋体"/>
                <w:sz w:val="24"/>
                <w:szCs w:val="24"/>
              </w:rPr>
              <w:t>（限1000字内）</w:t>
            </w:r>
          </w:p>
        </w:tc>
      </w:tr>
      <w:tr w14:paraId="2DE368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32" w:hRule="atLeast"/>
        </w:trPr>
        <w:tc>
          <w:tcPr>
            <w:tcW w:w="9580" w:type="dxa"/>
            <w:tcBorders>
              <w:top w:val="single" w:color="auto" w:sz="6" w:space="0"/>
              <w:left w:val="single" w:color="auto" w:sz="12" w:space="0"/>
              <w:bottom w:val="single" w:color="auto" w:sz="12" w:space="0"/>
              <w:right w:val="single" w:color="auto" w:sz="12" w:space="0"/>
            </w:tcBorders>
          </w:tcPr>
          <w:p w14:paraId="63D77480">
            <w:pPr>
              <w:rPr>
                <w:rFonts w:hint="eastAsia"/>
              </w:rPr>
            </w:pPr>
          </w:p>
          <w:p w14:paraId="7E7059DB">
            <w:pPr>
              <w:rPr>
                <w:rFonts w:hint="eastAsia"/>
              </w:rPr>
            </w:pPr>
          </w:p>
          <w:p w14:paraId="5035AD4F">
            <w:pPr>
              <w:rPr>
                <w:rFonts w:hint="eastAsia"/>
              </w:rPr>
            </w:pPr>
          </w:p>
          <w:p w14:paraId="2AFB6788">
            <w:pPr>
              <w:rPr>
                <w:rFonts w:hint="eastAsia"/>
              </w:rPr>
            </w:pPr>
          </w:p>
          <w:p w14:paraId="50F5EBAA">
            <w:pPr>
              <w:rPr>
                <w:rFonts w:hint="eastAsia"/>
              </w:rPr>
            </w:pPr>
          </w:p>
          <w:p w14:paraId="7DB60656">
            <w:pPr>
              <w:rPr>
                <w:rFonts w:hint="eastAsia"/>
              </w:rPr>
            </w:pPr>
          </w:p>
          <w:p w14:paraId="47A8006E">
            <w:pPr>
              <w:rPr>
                <w:rFonts w:hint="eastAsia"/>
              </w:rPr>
            </w:pPr>
          </w:p>
          <w:p w14:paraId="08386D07">
            <w:pPr>
              <w:rPr>
                <w:rFonts w:hint="eastAsia"/>
              </w:rPr>
            </w:pPr>
          </w:p>
          <w:p w14:paraId="3962296C">
            <w:pPr>
              <w:rPr>
                <w:rFonts w:hint="eastAsia"/>
              </w:rPr>
            </w:pPr>
          </w:p>
          <w:p w14:paraId="50695F1B">
            <w:pPr>
              <w:rPr>
                <w:rFonts w:hint="eastAsia"/>
              </w:rPr>
            </w:pPr>
          </w:p>
          <w:p w14:paraId="017CA892">
            <w:pPr>
              <w:rPr>
                <w:rFonts w:hint="eastAsia"/>
              </w:rPr>
            </w:pPr>
          </w:p>
          <w:p w14:paraId="426D8F9A">
            <w:pPr>
              <w:rPr>
                <w:rFonts w:hint="eastAsia"/>
              </w:rPr>
            </w:pPr>
          </w:p>
          <w:p w14:paraId="479F91D2">
            <w:pPr>
              <w:rPr>
                <w:rFonts w:hint="eastAsia"/>
              </w:rPr>
            </w:pPr>
          </w:p>
          <w:p w14:paraId="20B6BF21">
            <w:pPr>
              <w:rPr>
                <w:rFonts w:hint="eastAsia"/>
              </w:rPr>
            </w:pPr>
          </w:p>
          <w:p w14:paraId="0CDF775C">
            <w:pPr>
              <w:rPr>
                <w:rFonts w:hint="eastAsia"/>
              </w:rPr>
            </w:pPr>
          </w:p>
          <w:p w14:paraId="5FC25B23">
            <w:pPr>
              <w:rPr>
                <w:rFonts w:hint="eastAsia"/>
              </w:rPr>
            </w:pPr>
          </w:p>
          <w:p w14:paraId="244E8702">
            <w:pPr>
              <w:rPr>
                <w:rFonts w:hint="eastAsia"/>
              </w:rPr>
            </w:pPr>
          </w:p>
          <w:p w14:paraId="5EA5B9B9">
            <w:pPr>
              <w:rPr>
                <w:rFonts w:hint="eastAsia"/>
              </w:rPr>
            </w:pPr>
          </w:p>
          <w:p w14:paraId="29023D31">
            <w:pPr>
              <w:rPr>
                <w:rFonts w:hint="eastAsia"/>
              </w:rPr>
            </w:pPr>
          </w:p>
          <w:p w14:paraId="6557CF1C">
            <w:pPr>
              <w:rPr>
                <w:rFonts w:hint="eastAsia"/>
              </w:rPr>
            </w:pPr>
          </w:p>
          <w:p w14:paraId="0F134D5D">
            <w:pPr>
              <w:rPr>
                <w:rFonts w:hint="eastAsia"/>
              </w:rPr>
            </w:pPr>
          </w:p>
          <w:p w14:paraId="5AF832BD">
            <w:pPr>
              <w:rPr>
                <w:rFonts w:hint="eastAsia"/>
              </w:rPr>
            </w:pPr>
          </w:p>
          <w:p w14:paraId="2514D83B">
            <w:pPr>
              <w:rPr>
                <w:rFonts w:hint="eastAsia"/>
              </w:rPr>
            </w:pPr>
          </w:p>
          <w:p w14:paraId="0720243E">
            <w:pPr>
              <w:rPr>
                <w:rFonts w:hint="eastAsia"/>
              </w:rPr>
            </w:pPr>
          </w:p>
          <w:p w14:paraId="22082D35">
            <w:pPr>
              <w:rPr>
                <w:rFonts w:hint="eastAsia"/>
              </w:rPr>
            </w:pPr>
          </w:p>
          <w:p w14:paraId="14B9DE8E">
            <w:pPr>
              <w:rPr>
                <w:rFonts w:hint="eastAsia"/>
              </w:rPr>
            </w:pPr>
          </w:p>
          <w:p w14:paraId="4E675F36">
            <w:pPr>
              <w:rPr>
                <w:rFonts w:hint="eastAsia"/>
              </w:rPr>
            </w:pPr>
          </w:p>
          <w:p w14:paraId="60FAFBE9">
            <w:pPr>
              <w:rPr>
                <w:rFonts w:hint="eastAsia"/>
              </w:rPr>
            </w:pPr>
          </w:p>
          <w:p w14:paraId="1EC454A4">
            <w:pPr>
              <w:rPr>
                <w:rFonts w:hint="eastAsia"/>
              </w:rPr>
            </w:pPr>
          </w:p>
          <w:p w14:paraId="57F9459E">
            <w:pPr>
              <w:rPr>
                <w:rFonts w:hint="eastAsia"/>
              </w:rPr>
            </w:pPr>
          </w:p>
          <w:p w14:paraId="38DE0BBB">
            <w:pPr>
              <w:rPr>
                <w:rFonts w:hint="eastAsia"/>
              </w:rPr>
            </w:pPr>
          </w:p>
          <w:p w14:paraId="00DA18BE">
            <w:pPr>
              <w:rPr>
                <w:rFonts w:hint="eastAsia"/>
              </w:rPr>
            </w:pPr>
          </w:p>
          <w:p w14:paraId="57DE9D73">
            <w:pPr>
              <w:rPr>
                <w:rFonts w:hint="eastAsia"/>
              </w:rPr>
            </w:pPr>
          </w:p>
          <w:p w14:paraId="462C7D8B">
            <w:pPr>
              <w:rPr>
                <w:rFonts w:hint="eastAsia"/>
              </w:rPr>
            </w:pPr>
          </w:p>
          <w:p w14:paraId="345376BC">
            <w:pPr>
              <w:rPr>
                <w:rFonts w:hint="eastAsia"/>
              </w:rPr>
            </w:pPr>
          </w:p>
        </w:tc>
      </w:tr>
    </w:tbl>
    <w:p w14:paraId="7B090A6F">
      <w:pPr>
        <w:rPr>
          <w:rFonts w:hint="eastAsia"/>
        </w:rPr>
      </w:pPr>
    </w:p>
    <w:p w14:paraId="3B15E63A">
      <w:pPr>
        <w:rPr>
          <w:rFonts w:hint="eastAsia"/>
        </w:rPr>
      </w:pPr>
    </w:p>
    <w:tbl>
      <w:tblPr>
        <w:tblStyle w:val="9"/>
        <w:tblpPr w:leftFromText="180" w:rightFromText="180" w:vertAnchor="text" w:horzAnchor="page" w:tblpXSpec="center" w:tblpY="676"/>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0"/>
      </w:tblGrid>
      <w:tr w14:paraId="1FCD96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8" w:hRule="atLeast"/>
        </w:trPr>
        <w:tc>
          <w:tcPr>
            <w:tcW w:w="9420" w:type="dxa"/>
            <w:tcBorders>
              <w:top w:val="single" w:color="auto" w:sz="12" w:space="0"/>
              <w:left w:val="single" w:color="auto" w:sz="12" w:space="0"/>
              <w:bottom w:val="single" w:color="auto" w:sz="6" w:space="0"/>
              <w:right w:val="single" w:color="auto" w:sz="12" w:space="0"/>
            </w:tcBorders>
          </w:tcPr>
          <w:p w14:paraId="22BABAFD">
            <w:pPr>
              <w:rPr>
                <w:rFonts w:hint="eastAsia" w:ascii="宋体" w:hAnsi="宋体" w:eastAsia="宋体"/>
                <w:sz w:val="24"/>
                <w:szCs w:val="24"/>
              </w:rPr>
            </w:pPr>
            <w:r>
              <w:rPr>
                <w:rFonts w:hint="eastAsia" w:ascii="宋体" w:hAnsi="宋体" w:eastAsia="宋体"/>
                <w:sz w:val="24"/>
                <w:szCs w:val="24"/>
              </w:rPr>
              <w:t>已取得的相关研究成果及其社会评价；</w:t>
            </w:r>
          </w:p>
          <w:p w14:paraId="48FA077F">
            <w:pPr>
              <w:rPr>
                <w:rFonts w:hint="eastAsia" w:ascii="宋体" w:hAnsi="宋体" w:eastAsia="宋体"/>
                <w:sz w:val="24"/>
                <w:szCs w:val="24"/>
              </w:rPr>
            </w:pPr>
            <w:r>
              <w:rPr>
                <w:rFonts w:hint="eastAsia" w:ascii="宋体" w:hAnsi="宋体" w:eastAsia="宋体"/>
                <w:sz w:val="24"/>
                <w:szCs w:val="24"/>
              </w:rPr>
              <w:t>·课题负责人及其成员的相关研究能力（学术背景、研究经验、组成结构等）；</w:t>
            </w:r>
          </w:p>
          <w:p w14:paraId="33235D58">
            <w:pPr>
              <w:rPr>
                <w:rFonts w:hint="eastAsia" w:ascii="宋体" w:hAnsi="宋体" w:eastAsia="宋体"/>
                <w:sz w:val="24"/>
                <w:szCs w:val="24"/>
              </w:rPr>
            </w:pPr>
            <w:r>
              <w:rPr>
                <w:rFonts w:hint="eastAsia" w:ascii="宋体" w:hAnsi="宋体" w:eastAsia="宋体"/>
                <w:sz w:val="24"/>
                <w:szCs w:val="24"/>
              </w:rPr>
              <w:t>·完成课题的保障条件（如研究资料、配套经费、调查对象、研究时间及所在单位条件等）。</w:t>
            </w:r>
          </w:p>
          <w:p w14:paraId="64C83556">
            <w:pPr>
              <w:rPr>
                <w:rFonts w:hint="eastAsia"/>
              </w:rPr>
            </w:pPr>
            <w:r>
              <w:rPr>
                <w:rFonts w:hint="eastAsia" w:ascii="宋体" w:hAnsi="宋体" w:eastAsia="宋体"/>
                <w:sz w:val="24"/>
                <w:szCs w:val="24"/>
              </w:rPr>
              <w:t>（限1000字内）</w:t>
            </w:r>
          </w:p>
        </w:tc>
      </w:tr>
      <w:tr w14:paraId="6BFB1C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9" w:hRule="atLeast"/>
        </w:trPr>
        <w:tc>
          <w:tcPr>
            <w:tcW w:w="9420" w:type="dxa"/>
            <w:tcBorders>
              <w:top w:val="single" w:color="auto" w:sz="6" w:space="0"/>
              <w:left w:val="single" w:color="auto" w:sz="12" w:space="0"/>
              <w:bottom w:val="single" w:color="auto" w:sz="12" w:space="0"/>
              <w:right w:val="single" w:color="auto" w:sz="12" w:space="0"/>
            </w:tcBorders>
          </w:tcPr>
          <w:p w14:paraId="2BA7EDE1">
            <w:pPr>
              <w:rPr>
                <w:rFonts w:hint="eastAsia"/>
              </w:rPr>
            </w:pPr>
          </w:p>
        </w:tc>
      </w:tr>
    </w:tbl>
    <w:p w14:paraId="271B859A">
      <w:pPr>
        <w:rPr>
          <w:rFonts w:hint="eastAsia" w:ascii="宋体" w:hAnsi="宋体" w:eastAsia="宋体"/>
          <w:sz w:val="28"/>
          <w:szCs w:val="28"/>
        </w:rPr>
      </w:pPr>
      <w:r>
        <w:rPr>
          <w:rFonts w:hint="eastAsia" w:ascii="宋体" w:hAnsi="宋体" w:eastAsia="宋体"/>
          <w:sz w:val="28"/>
          <w:szCs w:val="28"/>
        </w:rPr>
        <w:t>四、完成课题的可行性分析</w:t>
      </w:r>
    </w:p>
    <w:p w14:paraId="5D9D7362">
      <w:pPr>
        <w:jc w:val="left"/>
        <w:rPr>
          <w:rFonts w:hint="eastAsia"/>
        </w:rPr>
      </w:pPr>
    </w:p>
    <w:p w14:paraId="41E0B719">
      <w:pPr>
        <w:jc w:val="left"/>
        <w:rPr>
          <w:rFonts w:hint="eastAsia"/>
        </w:rPr>
      </w:pPr>
    </w:p>
    <w:p w14:paraId="4B74ECA7">
      <w:pPr>
        <w:rPr>
          <w:rFonts w:hint="eastAsia" w:ascii="宋体" w:hAnsi="宋体" w:eastAsia="宋体"/>
          <w:sz w:val="28"/>
          <w:szCs w:val="28"/>
        </w:rPr>
      </w:pPr>
      <w:r>
        <w:rPr>
          <w:rFonts w:hint="eastAsia" w:ascii="宋体" w:hAnsi="宋体" w:eastAsia="宋体"/>
          <w:sz w:val="28"/>
          <w:szCs w:val="28"/>
        </w:rPr>
        <w:t>五、预期研究成果</w:t>
      </w:r>
    </w:p>
    <w:tbl>
      <w:tblPr>
        <w:tblStyle w:val="9"/>
        <w:tblpPr w:leftFromText="180" w:rightFromText="180" w:vertAnchor="text" w:horzAnchor="page" w:tblpXSpec="center" w:tblpY="276"/>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583"/>
        <w:gridCol w:w="4120"/>
        <w:gridCol w:w="1372"/>
        <w:gridCol w:w="1480"/>
      </w:tblGrid>
      <w:tr w14:paraId="3A91F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3E39A5A">
            <w:pPr>
              <w:rPr>
                <w:rFonts w:hint="eastAsia" w:ascii="宋体" w:hAnsi="宋体" w:eastAsia="宋体"/>
              </w:rPr>
            </w:pPr>
            <w:r>
              <w:rPr>
                <w:rFonts w:hint="eastAsia" w:ascii="宋体" w:hAnsi="宋体" w:eastAsia="宋体"/>
              </w:rPr>
              <w:t xml:space="preserve">主 要 阶 段 性 成 果 </w:t>
            </w:r>
          </w:p>
        </w:tc>
      </w:tr>
      <w:tr w14:paraId="1A19A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845" w:type="dxa"/>
            <w:tcBorders>
              <w:top w:val="nil"/>
              <w:left w:val="single" w:color="auto" w:sz="12" w:space="0"/>
              <w:bottom w:val="nil"/>
              <w:right w:val="single" w:color="auto" w:sz="6" w:space="0"/>
            </w:tcBorders>
            <w:vAlign w:val="center"/>
          </w:tcPr>
          <w:p w14:paraId="337F98E9">
            <w:pPr>
              <w:jc w:val="center"/>
              <w:rPr>
                <w:rFonts w:hint="eastAsia" w:ascii="宋体" w:hAnsi="宋体" w:eastAsia="宋体"/>
              </w:rPr>
            </w:pPr>
            <w:r>
              <w:rPr>
                <w:rFonts w:hint="eastAsia" w:ascii="宋体" w:hAnsi="宋体" w:eastAsia="宋体"/>
              </w:rPr>
              <w:t>序号</w:t>
            </w:r>
          </w:p>
        </w:tc>
        <w:tc>
          <w:tcPr>
            <w:tcW w:w="1583" w:type="dxa"/>
            <w:tcBorders>
              <w:top w:val="nil"/>
              <w:left w:val="nil"/>
              <w:bottom w:val="nil"/>
              <w:right w:val="single" w:color="auto" w:sz="6" w:space="0"/>
            </w:tcBorders>
            <w:vAlign w:val="center"/>
          </w:tcPr>
          <w:p w14:paraId="5C8DE5F9">
            <w:pPr>
              <w:jc w:val="center"/>
              <w:rPr>
                <w:rFonts w:hint="eastAsia" w:ascii="宋体" w:hAnsi="宋体" w:eastAsia="宋体"/>
              </w:rPr>
            </w:pPr>
            <w:r>
              <w:rPr>
                <w:rFonts w:hint="eastAsia" w:ascii="宋体" w:hAnsi="宋体" w:eastAsia="宋体"/>
              </w:rPr>
              <w:t>研究阶段</w:t>
            </w:r>
          </w:p>
          <w:p w14:paraId="6980C624">
            <w:pPr>
              <w:jc w:val="center"/>
              <w:rPr>
                <w:rFonts w:hint="eastAsia" w:ascii="宋体" w:hAnsi="宋体" w:eastAsia="宋体"/>
              </w:rPr>
            </w:pPr>
            <w:r>
              <w:rPr>
                <w:rFonts w:hint="eastAsia" w:ascii="宋体" w:hAnsi="宋体" w:eastAsia="宋体"/>
              </w:rPr>
              <w:t>（起止时间）</w:t>
            </w:r>
          </w:p>
        </w:tc>
        <w:tc>
          <w:tcPr>
            <w:tcW w:w="4120" w:type="dxa"/>
            <w:tcBorders>
              <w:top w:val="nil"/>
              <w:left w:val="nil"/>
              <w:bottom w:val="nil"/>
              <w:right w:val="single" w:color="auto" w:sz="6" w:space="0"/>
            </w:tcBorders>
            <w:vAlign w:val="center"/>
          </w:tcPr>
          <w:p w14:paraId="48A7BE74">
            <w:pPr>
              <w:jc w:val="center"/>
              <w:rPr>
                <w:rFonts w:hint="eastAsia" w:ascii="宋体" w:hAnsi="宋体" w:eastAsia="宋体"/>
              </w:rPr>
            </w:pPr>
            <w:r>
              <w:rPr>
                <w:rFonts w:hint="eastAsia" w:ascii="宋体" w:hAnsi="宋体" w:eastAsia="宋体"/>
              </w:rPr>
              <w:t>阶  段  成  果  名  称</w:t>
            </w:r>
          </w:p>
        </w:tc>
        <w:tc>
          <w:tcPr>
            <w:tcW w:w="1372" w:type="dxa"/>
            <w:tcBorders>
              <w:top w:val="nil"/>
              <w:left w:val="nil"/>
              <w:bottom w:val="nil"/>
              <w:right w:val="single" w:color="auto" w:sz="6" w:space="0"/>
            </w:tcBorders>
            <w:vAlign w:val="center"/>
          </w:tcPr>
          <w:p w14:paraId="0A0FA318">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nil"/>
              <w:right w:val="single" w:color="auto" w:sz="12" w:space="0"/>
            </w:tcBorders>
            <w:vAlign w:val="center"/>
          </w:tcPr>
          <w:p w14:paraId="67A8F6B8">
            <w:pPr>
              <w:jc w:val="center"/>
              <w:rPr>
                <w:rFonts w:hint="eastAsia" w:ascii="宋体" w:hAnsi="宋体" w:eastAsia="宋体"/>
              </w:rPr>
            </w:pPr>
            <w:r>
              <w:rPr>
                <w:rFonts w:hint="eastAsia" w:ascii="宋体" w:hAnsi="宋体" w:eastAsia="宋体"/>
              </w:rPr>
              <w:t>负责人</w:t>
            </w:r>
          </w:p>
        </w:tc>
      </w:tr>
      <w:tr w14:paraId="09CF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4522B111">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1CF693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D893817">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CBE408C">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891E2D0">
            <w:pPr>
              <w:rPr>
                <w:rFonts w:hint="eastAsia" w:ascii="宋体" w:hAnsi="宋体" w:eastAsia="宋体"/>
              </w:rPr>
            </w:pPr>
          </w:p>
        </w:tc>
      </w:tr>
      <w:tr w14:paraId="44CB8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74060C0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324B5CA">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467BFA4">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1FAF49F">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9343E0">
            <w:pPr>
              <w:rPr>
                <w:rFonts w:hint="eastAsia" w:ascii="宋体" w:hAnsi="宋体" w:eastAsia="宋体"/>
              </w:rPr>
            </w:pPr>
          </w:p>
        </w:tc>
      </w:tr>
      <w:tr w14:paraId="42C6F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958D6D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52A74F90">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568DB7AE">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3D52EB7">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2A8BB3">
            <w:pPr>
              <w:rPr>
                <w:rFonts w:hint="eastAsia" w:ascii="宋体" w:hAnsi="宋体" w:eastAsia="宋体"/>
              </w:rPr>
            </w:pPr>
          </w:p>
        </w:tc>
      </w:tr>
      <w:tr w14:paraId="447E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ECAD31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6A017148">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A33D7E0">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34805FC0">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DF257A2">
            <w:pPr>
              <w:rPr>
                <w:rFonts w:hint="eastAsia" w:ascii="宋体" w:hAnsi="宋体" w:eastAsia="宋体"/>
              </w:rPr>
            </w:pPr>
          </w:p>
        </w:tc>
      </w:tr>
      <w:tr w14:paraId="57D3A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AD1F192">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1E948FC4">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141D906F">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F840D4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3B1260EE">
            <w:pPr>
              <w:rPr>
                <w:rFonts w:hint="eastAsia" w:ascii="宋体" w:hAnsi="宋体" w:eastAsia="宋体"/>
              </w:rPr>
            </w:pPr>
          </w:p>
        </w:tc>
      </w:tr>
      <w:tr w14:paraId="0E01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115CE86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20793109">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1670E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BE045D8">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2DE3652">
            <w:pPr>
              <w:rPr>
                <w:rFonts w:hint="eastAsia" w:ascii="宋体" w:hAnsi="宋体" w:eastAsia="宋体"/>
              </w:rPr>
            </w:pPr>
          </w:p>
        </w:tc>
      </w:tr>
      <w:tr w14:paraId="5B82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826F85B">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BA9876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40C10F05">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799E20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CFF6F38">
            <w:pPr>
              <w:rPr>
                <w:rFonts w:hint="eastAsia" w:ascii="宋体" w:hAnsi="宋体" w:eastAsia="宋体"/>
              </w:rPr>
            </w:pPr>
          </w:p>
        </w:tc>
      </w:tr>
      <w:tr w14:paraId="6EC8D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4DECA70">
            <w:pPr>
              <w:rPr>
                <w:rFonts w:hint="eastAsia" w:ascii="宋体" w:hAnsi="宋体" w:eastAsia="宋体"/>
              </w:rPr>
            </w:pPr>
            <w:r>
              <w:rPr>
                <w:rFonts w:hint="eastAsia" w:ascii="宋体" w:hAnsi="宋体" w:eastAsia="宋体"/>
              </w:rPr>
              <w:t xml:space="preserve">最 终 研 究 成 果 </w:t>
            </w:r>
          </w:p>
        </w:tc>
      </w:tr>
      <w:tr w14:paraId="439F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trPr>
        <w:tc>
          <w:tcPr>
            <w:tcW w:w="845" w:type="dxa"/>
            <w:tcBorders>
              <w:top w:val="nil"/>
              <w:left w:val="single" w:color="auto" w:sz="12" w:space="0"/>
              <w:bottom w:val="single" w:color="auto" w:sz="6" w:space="0"/>
              <w:right w:val="single" w:color="auto" w:sz="6" w:space="0"/>
            </w:tcBorders>
            <w:vAlign w:val="center"/>
          </w:tcPr>
          <w:p w14:paraId="74F8A34E">
            <w:pPr>
              <w:jc w:val="center"/>
              <w:rPr>
                <w:rFonts w:hint="eastAsia" w:ascii="宋体" w:hAnsi="宋体" w:eastAsia="宋体"/>
              </w:rPr>
            </w:pPr>
            <w:r>
              <w:rPr>
                <w:rFonts w:hint="eastAsia" w:ascii="宋体" w:hAnsi="宋体" w:eastAsia="宋体"/>
              </w:rPr>
              <w:t>序号</w:t>
            </w:r>
          </w:p>
        </w:tc>
        <w:tc>
          <w:tcPr>
            <w:tcW w:w="1583" w:type="dxa"/>
            <w:tcBorders>
              <w:top w:val="nil"/>
              <w:left w:val="nil"/>
              <w:bottom w:val="single" w:color="auto" w:sz="6" w:space="0"/>
              <w:right w:val="single" w:color="auto" w:sz="6" w:space="0"/>
            </w:tcBorders>
            <w:vAlign w:val="center"/>
          </w:tcPr>
          <w:p w14:paraId="110D2583">
            <w:pPr>
              <w:jc w:val="center"/>
              <w:rPr>
                <w:rFonts w:hint="eastAsia" w:ascii="宋体" w:hAnsi="宋体" w:eastAsia="宋体"/>
              </w:rPr>
            </w:pPr>
            <w:r>
              <w:rPr>
                <w:rFonts w:hint="eastAsia" w:ascii="宋体" w:hAnsi="宋体" w:eastAsia="宋体"/>
              </w:rPr>
              <w:t>完成时间</w:t>
            </w:r>
          </w:p>
        </w:tc>
        <w:tc>
          <w:tcPr>
            <w:tcW w:w="4120" w:type="dxa"/>
            <w:tcBorders>
              <w:top w:val="nil"/>
              <w:left w:val="nil"/>
              <w:bottom w:val="single" w:color="auto" w:sz="6" w:space="0"/>
              <w:right w:val="single" w:color="auto" w:sz="6" w:space="0"/>
            </w:tcBorders>
            <w:vAlign w:val="center"/>
          </w:tcPr>
          <w:p w14:paraId="47EFFE5B">
            <w:pPr>
              <w:jc w:val="center"/>
              <w:rPr>
                <w:rFonts w:hint="eastAsia" w:ascii="宋体" w:hAnsi="宋体" w:eastAsia="宋体"/>
              </w:rPr>
            </w:pPr>
            <w:r>
              <w:rPr>
                <w:rFonts w:hint="eastAsia" w:ascii="宋体" w:hAnsi="宋体" w:eastAsia="宋体"/>
              </w:rPr>
              <w:t>最  终  成  果  名  称</w:t>
            </w:r>
          </w:p>
        </w:tc>
        <w:tc>
          <w:tcPr>
            <w:tcW w:w="1372" w:type="dxa"/>
            <w:tcBorders>
              <w:top w:val="nil"/>
              <w:left w:val="nil"/>
              <w:bottom w:val="single" w:color="auto" w:sz="6" w:space="0"/>
              <w:right w:val="single" w:color="auto" w:sz="6" w:space="0"/>
            </w:tcBorders>
            <w:vAlign w:val="center"/>
          </w:tcPr>
          <w:p w14:paraId="01091319">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single" w:color="auto" w:sz="6" w:space="0"/>
              <w:right w:val="single" w:color="auto" w:sz="12" w:space="0"/>
            </w:tcBorders>
            <w:vAlign w:val="center"/>
          </w:tcPr>
          <w:p w14:paraId="080FA3D5">
            <w:pPr>
              <w:jc w:val="center"/>
              <w:rPr>
                <w:rFonts w:hint="eastAsia" w:ascii="宋体" w:hAnsi="宋体" w:eastAsia="宋体"/>
              </w:rPr>
            </w:pPr>
            <w:r>
              <w:rPr>
                <w:rFonts w:hint="eastAsia" w:ascii="宋体" w:hAnsi="宋体" w:eastAsia="宋体"/>
              </w:rPr>
              <w:t>负 责 人</w:t>
            </w:r>
          </w:p>
        </w:tc>
      </w:tr>
      <w:tr w14:paraId="6457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6684238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BD483E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8A96C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D11CFC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19EE939B">
            <w:pPr>
              <w:rPr>
                <w:rFonts w:hint="eastAsia" w:ascii="宋体" w:hAnsi="宋体" w:eastAsia="宋体"/>
              </w:rPr>
            </w:pPr>
          </w:p>
        </w:tc>
      </w:tr>
      <w:tr w14:paraId="42537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845" w:type="dxa"/>
            <w:tcBorders>
              <w:top w:val="single" w:color="auto" w:sz="6" w:space="0"/>
              <w:left w:val="single" w:color="auto" w:sz="12" w:space="0"/>
              <w:bottom w:val="single" w:color="auto" w:sz="6" w:space="0"/>
              <w:right w:val="single" w:color="auto" w:sz="6" w:space="0"/>
            </w:tcBorders>
            <w:vAlign w:val="center"/>
          </w:tcPr>
          <w:p w14:paraId="20DDCA38">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D9549D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67C8FC3">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14085EA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DCB8F4">
            <w:pPr>
              <w:rPr>
                <w:rFonts w:hint="eastAsia" w:ascii="宋体" w:hAnsi="宋体" w:eastAsia="宋体"/>
              </w:rPr>
            </w:pPr>
          </w:p>
        </w:tc>
      </w:tr>
      <w:tr w14:paraId="56A0C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57BDE20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89E02C6">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A6AA94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7FCE8BB">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437432">
            <w:pPr>
              <w:rPr>
                <w:rFonts w:hint="eastAsia" w:ascii="宋体" w:hAnsi="宋体" w:eastAsia="宋体"/>
              </w:rPr>
            </w:pPr>
          </w:p>
        </w:tc>
      </w:tr>
      <w:tr w14:paraId="00F67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845" w:type="dxa"/>
            <w:tcBorders>
              <w:top w:val="single" w:color="auto" w:sz="6" w:space="0"/>
              <w:left w:val="single" w:color="auto" w:sz="12" w:space="0"/>
              <w:bottom w:val="single" w:color="auto" w:sz="12" w:space="0"/>
              <w:right w:val="single" w:color="auto" w:sz="6" w:space="0"/>
            </w:tcBorders>
            <w:vAlign w:val="center"/>
          </w:tcPr>
          <w:p w14:paraId="7659A6AA">
            <w:pPr>
              <w:rPr>
                <w:rFonts w:hint="eastAsia" w:ascii="宋体" w:hAnsi="宋体" w:eastAsia="宋体"/>
              </w:rPr>
            </w:pPr>
          </w:p>
        </w:tc>
        <w:tc>
          <w:tcPr>
            <w:tcW w:w="1583" w:type="dxa"/>
            <w:tcBorders>
              <w:top w:val="single" w:color="auto" w:sz="6" w:space="0"/>
              <w:left w:val="nil"/>
              <w:bottom w:val="single" w:color="auto" w:sz="12" w:space="0"/>
              <w:right w:val="single" w:color="auto" w:sz="6" w:space="0"/>
            </w:tcBorders>
            <w:vAlign w:val="center"/>
          </w:tcPr>
          <w:p w14:paraId="6F176AF8">
            <w:pPr>
              <w:rPr>
                <w:rFonts w:hint="eastAsia" w:ascii="宋体" w:hAnsi="宋体" w:eastAsia="宋体"/>
              </w:rPr>
            </w:pPr>
          </w:p>
        </w:tc>
        <w:tc>
          <w:tcPr>
            <w:tcW w:w="4120" w:type="dxa"/>
            <w:tcBorders>
              <w:top w:val="single" w:color="auto" w:sz="6" w:space="0"/>
              <w:left w:val="nil"/>
              <w:bottom w:val="single" w:color="auto" w:sz="12" w:space="0"/>
              <w:right w:val="single" w:color="auto" w:sz="6" w:space="0"/>
            </w:tcBorders>
            <w:vAlign w:val="center"/>
          </w:tcPr>
          <w:p w14:paraId="4E3316CD">
            <w:pPr>
              <w:rPr>
                <w:rFonts w:hint="eastAsia" w:ascii="宋体" w:hAnsi="宋体" w:eastAsia="宋体"/>
              </w:rPr>
            </w:pPr>
          </w:p>
        </w:tc>
        <w:tc>
          <w:tcPr>
            <w:tcW w:w="1372" w:type="dxa"/>
            <w:tcBorders>
              <w:top w:val="single" w:color="auto" w:sz="6" w:space="0"/>
              <w:left w:val="nil"/>
              <w:bottom w:val="single" w:color="auto" w:sz="12" w:space="0"/>
              <w:right w:val="single" w:color="auto" w:sz="6" w:space="0"/>
            </w:tcBorders>
            <w:vAlign w:val="center"/>
          </w:tcPr>
          <w:p w14:paraId="08D477AE">
            <w:pPr>
              <w:rPr>
                <w:rFonts w:hint="eastAsia" w:ascii="宋体" w:hAnsi="宋体" w:eastAsia="宋体"/>
              </w:rPr>
            </w:pPr>
          </w:p>
        </w:tc>
        <w:tc>
          <w:tcPr>
            <w:tcW w:w="1480" w:type="dxa"/>
            <w:tcBorders>
              <w:top w:val="single" w:color="auto" w:sz="6" w:space="0"/>
              <w:left w:val="nil"/>
              <w:bottom w:val="single" w:color="auto" w:sz="12" w:space="0"/>
              <w:right w:val="single" w:color="auto" w:sz="12" w:space="0"/>
            </w:tcBorders>
            <w:vAlign w:val="center"/>
          </w:tcPr>
          <w:p w14:paraId="57FB0DB8">
            <w:pPr>
              <w:rPr>
                <w:rFonts w:hint="eastAsia" w:ascii="宋体" w:hAnsi="宋体" w:eastAsia="宋体"/>
              </w:rPr>
            </w:pPr>
          </w:p>
        </w:tc>
      </w:tr>
    </w:tbl>
    <w:p w14:paraId="2BF0A27D">
      <w:pPr>
        <w:jc w:val="center"/>
        <w:rPr>
          <w:rFonts w:hint="eastAsia"/>
          <w:b/>
          <w:bCs/>
        </w:rPr>
      </w:pPr>
    </w:p>
    <w:p w14:paraId="5F35CA28">
      <w:pPr>
        <w:rPr>
          <w:rFonts w:hint="eastAsia" w:ascii="宋体" w:hAnsi="宋体" w:eastAsia="宋体"/>
          <w:sz w:val="28"/>
          <w:szCs w:val="28"/>
        </w:rPr>
      </w:pPr>
      <w:r>
        <w:rPr>
          <w:rFonts w:hint="eastAsia" w:ascii="宋体" w:hAnsi="宋体" w:eastAsia="宋体"/>
          <w:sz w:val="28"/>
          <w:szCs w:val="28"/>
        </w:rPr>
        <w:t>六、经费概算</w:t>
      </w:r>
    </w:p>
    <w:tbl>
      <w:tblPr>
        <w:tblStyle w:val="9"/>
        <w:tblpPr w:leftFromText="180" w:rightFromText="180" w:vertAnchor="text" w:horzAnchor="page" w:tblpXSpec="center" w:tblpY="289"/>
        <w:tblOverlap w:val="never"/>
        <w:tblW w:w="951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4"/>
        <w:gridCol w:w="683"/>
        <w:gridCol w:w="1081"/>
        <w:gridCol w:w="964"/>
        <w:gridCol w:w="966"/>
        <w:gridCol w:w="716"/>
        <w:gridCol w:w="363"/>
        <w:gridCol w:w="2496"/>
        <w:gridCol w:w="1595"/>
      </w:tblGrid>
      <w:tr w14:paraId="3D8121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54" w:type="dxa"/>
            <w:tcBorders>
              <w:tl2br w:val="nil"/>
              <w:tr2bl w:val="nil"/>
            </w:tcBorders>
            <w:vAlign w:val="center"/>
          </w:tcPr>
          <w:p w14:paraId="25505BEB">
            <w:pPr>
              <w:rPr>
                <w:rFonts w:hint="eastAsia" w:ascii="宋体" w:hAnsi="宋体" w:eastAsia="宋体"/>
                <w:sz w:val="24"/>
                <w:szCs w:val="24"/>
              </w:rPr>
            </w:pPr>
            <w:r>
              <w:rPr>
                <w:rFonts w:hint="eastAsia" w:ascii="宋体" w:hAnsi="宋体" w:eastAsia="宋体"/>
                <w:sz w:val="24"/>
                <w:szCs w:val="24"/>
              </w:rPr>
              <w:t>序号</w:t>
            </w:r>
          </w:p>
        </w:tc>
        <w:tc>
          <w:tcPr>
            <w:tcW w:w="1764" w:type="dxa"/>
            <w:gridSpan w:val="2"/>
            <w:tcBorders>
              <w:tl2br w:val="nil"/>
              <w:tr2bl w:val="nil"/>
            </w:tcBorders>
            <w:vAlign w:val="center"/>
          </w:tcPr>
          <w:p w14:paraId="2EB45BC5">
            <w:pPr>
              <w:rPr>
                <w:rFonts w:hint="eastAsia" w:ascii="宋体" w:hAnsi="宋体" w:eastAsia="宋体"/>
                <w:sz w:val="24"/>
                <w:szCs w:val="24"/>
              </w:rPr>
            </w:pPr>
            <w:r>
              <w:rPr>
                <w:rFonts w:hint="eastAsia" w:ascii="宋体" w:hAnsi="宋体" w:eastAsia="宋体"/>
                <w:sz w:val="24"/>
                <w:szCs w:val="24"/>
              </w:rPr>
              <w:t>经费开支科目</w:t>
            </w:r>
          </w:p>
        </w:tc>
        <w:tc>
          <w:tcPr>
            <w:tcW w:w="1930" w:type="dxa"/>
            <w:gridSpan w:val="2"/>
            <w:tcBorders>
              <w:tl2br w:val="nil"/>
              <w:tr2bl w:val="nil"/>
            </w:tcBorders>
            <w:vAlign w:val="center"/>
          </w:tcPr>
          <w:p w14:paraId="4149CC4A">
            <w:pPr>
              <w:rPr>
                <w:rFonts w:hint="eastAsia" w:ascii="宋体" w:hAnsi="宋体" w:eastAsia="宋体"/>
                <w:sz w:val="24"/>
                <w:szCs w:val="24"/>
              </w:rPr>
            </w:pPr>
            <w:r>
              <w:rPr>
                <w:rFonts w:hint="eastAsia" w:ascii="宋体" w:hAnsi="宋体" w:eastAsia="宋体"/>
                <w:sz w:val="24"/>
                <w:szCs w:val="24"/>
              </w:rPr>
              <w:t>金额（元）</w:t>
            </w:r>
          </w:p>
        </w:tc>
        <w:tc>
          <w:tcPr>
            <w:tcW w:w="716" w:type="dxa"/>
            <w:tcBorders>
              <w:tl2br w:val="nil"/>
              <w:tr2bl w:val="nil"/>
            </w:tcBorders>
            <w:vAlign w:val="center"/>
          </w:tcPr>
          <w:p w14:paraId="253FB2DA">
            <w:pPr>
              <w:rPr>
                <w:rFonts w:hint="eastAsia" w:ascii="宋体" w:hAnsi="宋体" w:eastAsia="宋体"/>
                <w:sz w:val="24"/>
                <w:szCs w:val="24"/>
              </w:rPr>
            </w:pPr>
            <w:r>
              <w:rPr>
                <w:rFonts w:hint="eastAsia" w:ascii="宋体" w:hAnsi="宋体" w:eastAsia="宋体"/>
                <w:sz w:val="24"/>
                <w:szCs w:val="24"/>
              </w:rPr>
              <w:t>序号</w:t>
            </w:r>
          </w:p>
        </w:tc>
        <w:tc>
          <w:tcPr>
            <w:tcW w:w="2859" w:type="dxa"/>
            <w:gridSpan w:val="2"/>
            <w:tcBorders>
              <w:tl2br w:val="nil"/>
              <w:tr2bl w:val="nil"/>
            </w:tcBorders>
            <w:vAlign w:val="center"/>
          </w:tcPr>
          <w:p w14:paraId="37A1E826">
            <w:pPr>
              <w:rPr>
                <w:rFonts w:hint="eastAsia" w:ascii="宋体" w:hAnsi="宋体" w:eastAsia="宋体"/>
                <w:sz w:val="24"/>
                <w:szCs w:val="24"/>
              </w:rPr>
            </w:pPr>
            <w:r>
              <w:rPr>
                <w:rFonts w:hint="eastAsia" w:ascii="宋体" w:hAnsi="宋体" w:eastAsia="宋体"/>
                <w:sz w:val="24"/>
                <w:szCs w:val="24"/>
              </w:rPr>
              <w:t>经费开支科目</w:t>
            </w:r>
          </w:p>
        </w:tc>
        <w:tc>
          <w:tcPr>
            <w:tcW w:w="1595" w:type="dxa"/>
            <w:tcBorders>
              <w:tl2br w:val="nil"/>
              <w:tr2bl w:val="nil"/>
            </w:tcBorders>
            <w:vAlign w:val="center"/>
          </w:tcPr>
          <w:p w14:paraId="283EEE79">
            <w:pPr>
              <w:rPr>
                <w:rFonts w:hint="eastAsia" w:ascii="宋体" w:hAnsi="宋体" w:eastAsia="宋体"/>
                <w:sz w:val="24"/>
                <w:szCs w:val="24"/>
              </w:rPr>
            </w:pPr>
            <w:r>
              <w:rPr>
                <w:rFonts w:hint="eastAsia" w:ascii="宋体" w:hAnsi="宋体" w:eastAsia="宋体"/>
                <w:sz w:val="24"/>
                <w:szCs w:val="24"/>
              </w:rPr>
              <w:t>金额（元）</w:t>
            </w:r>
          </w:p>
        </w:tc>
      </w:tr>
      <w:tr w14:paraId="096E82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54" w:type="dxa"/>
            <w:tcBorders>
              <w:tl2br w:val="nil"/>
              <w:tr2bl w:val="nil"/>
            </w:tcBorders>
            <w:vAlign w:val="center"/>
          </w:tcPr>
          <w:p w14:paraId="72C2922F">
            <w:pPr>
              <w:rPr>
                <w:rFonts w:hint="eastAsia" w:ascii="宋体" w:hAnsi="宋体" w:eastAsia="宋体"/>
                <w:b/>
                <w:bCs/>
                <w:sz w:val="24"/>
                <w:szCs w:val="24"/>
              </w:rPr>
            </w:pPr>
            <w:r>
              <w:rPr>
                <w:rFonts w:hint="eastAsia" w:ascii="宋体" w:hAnsi="宋体" w:eastAsia="宋体"/>
                <w:b/>
                <w:bCs/>
                <w:sz w:val="24"/>
                <w:szCs w:val="24"/>
              </w:rPr>
              <w:t>1</w:t>
            </w:r>
          </w:p>
        </w:tc>
        <w:tc>
          <w:tcPr>
            <w:tcW w:w="1764" w:type="dxa"/>
            <w:gridSpan w:val="2"/>
            <w:tcBorders>
              <w:tl2br w:val="nil"/>
              <w:tr2bl w:val="nil"/>
            </w:tcBorders>
            <w:vAlign w:val="center"/>
          </w:tcPr>
          <w:p w14:paraId="5D795B5A">
            <w:pPr>
              <w:rPr>
                <w:rFonts w:hint="eastAsia" w:ascii="宋体" w:hAnsi="宋体" w:eastAsia="宋体"/>
                <w:sz w:val="24"/>
                <w:szCs w:val="24"/>
              </w:rPr>
            </w:pPr>
            <w:r>
              <w:rPr>
                <w:rFonts w:hint="eastAsia" w:ascii="宋体" w:hAnsi="宋体" w:eastAsia="宋体"/>
                <w:sz w:val="24"/>
                <w:szCs w:val="24"/>
              </w:rPr>
              <w:t>资料费</w:t>
            </w:r>
          </w:p>
        </w:tc>
        <w:tc>
          <w:tcPr>
            <w:tcW w:w="1930" w:type="dxa"/>
            <w:gridSpan w:val="2"/>
            <w:tcBorders>
              <w:tl2br w:val="nil"/>
              <w:tr2bl w:val="nil"/>
            </w:tcBorders>
            <w:vAlign w:val="center"/>
          </w:tcPr>
          <w:p w14:paraId="04313ACB">
            <w:pPr>
              <w:rPr>
                <w:rFonts w:hint="eastAsia" w:ascii="宋体" w:hAnsi="宋体" w:eastAsia="宋体"/>
                <w:sz w:val="24"/>
                <w:szCs w:val="24"/>
              </w:rPr>
            </w:pPr>
          </w:p>
        </w:tc>
        <w:tc>
          <w:tcPr>
            <w:tcW w:w="716" w:type="dxa"/>
            <w:tcBorders>
              <w:tl2br w:val="nil"/>
              <w:tr2bl w:val="nil"/>
            </w:tcBorders>
            <w:vAlign w:val="center"/>
          </w:tcPr>
          <w:p w14:paraId="5A83E941">
            <w:pPr>
              <w:rPr>
                <w:rFonts w:hint="eastAsia" w:ascii="宋体" w:hAnsi="宋体" w:eastAsia="宋体"/>
                <w:b/>
                <w:bCs/>
                <w:sz w:val="24"/>
                <w:szCs w:val="24"/>
              </w:rPr>
            </w:pPr>
            <w:r>
              <w:rPr>
                <w:rFonts w:hint="eastAsia" w:ascii="宋体" w:hAnsi="宋体" w:eastAsia="宋体"/>
                <w:b/>
                <w:bCs/>
                <w:sz w:val="24"/>
                <w:szCs w:val="24"/>
              </w:rPr>
              <w:t>7</w:t>
            </w:r>
          </w:p>
        </w:tc>
        <w:tc>
          <w:tcPr>
            <w:tcW w:w="2859" w:type="dxa"/>
            <w:gridSpan w:val="2"/>
            <w:tcBorders>
              <w:tl2br w:val="nil"/>
              <w:tr2bl w:val="nil"/>
            </w:tcBorders>
            <w:vAlign w:val="center"/>
          </w:tcPr>
          <w:p w14:paraId="7547ACDD">
            <w:pPr>
              <w:rPr>
                <w:rFonts w:hint="eastAsia" w:ascii="宋体" w:hAnsi="宋体" w:eastAsia="宋体"/>
                <w:sz w:val="24"/>
                <w:szCs w:val="24"/>
              </w:rPr>
            </w:pPr>
            <w:r>
              <w:rPr>
                <w:rFonts w:hint="eastAsia" w:ascii="宋体" w:hAnsi="宋体" w:eastAsia="宋体"/>
                <w:sz w:val="24"/>
                <w:szCs w:val="24"/>
              </w:rPr>
              <w:t>专家咨询费</w:t>
            </w:r>
          </w:p>
        </w:tc>
        <w:tc>
          <w:tcPr>
            <w:tcW w:w="1595" w:type="dxa"/>
            <w:tcBorders>
              <w:tl2br w:val="nil"/>
              <w:tr2bl w:val="nil"/>
            </w:tcBorders>
            <w:vAlign w:val="center"/>
          </w:tcPr>
          <w:p w14:paraId="45858DC8">
            <w:pPr>
              <w:rPr>
                <w:rFonts w:hint="eastAsia" w:ascii="宋体" w:hAnsi="宋体" w:eastAsia="宋体"/>
                <w:sz w:val="24"/>
                <w:szCs w:val="24"/>
              </w:rPr>
            </w:pPr>
          </w:p>
        </w:tc>
      </w:tr>
      <w:tr w14:paraId="4326E1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0B754DE5">
            <w:pPr>
              <w:rPr>
                <w:rFonts w:hint="eastAsia" w:ascii="宋体" w:hAnsi="宋体" w:eastAsia="宋体"/>
                <w:b/>
                <w:bCs/>
                <w:sz w:val="24"/>
                <w:szCs w:val="24"/>
              </w:rPr>
            </w:pPr>
            <w:r>
              <w:rPr>
                <w:rFonts w:hint="eastAsia" w:ascii="宋体" w:hAnsi="宋体" w:eastAsia="宋体"/>
                <w:b/>
                <w:bCs/>
                <w:sz w:val="24"/>
                <w:szCs w:val="24"/>
              </w:rPr>
              <w:t>2</w:t>
            </w:r>
          </w:p>
        </w:tc>
        <w:tc>
          <w:tcPr>
            <w:tcW w:w="1764" w:type="dxa"/>
            <w:gridSpan w:val="2"/>
            <w:tcBorders>
              <w:tl2br w:val="nil"/>
              <w:tr2bl w:val="nil"/>
            </w:tcBorders>
            <w:vAlign w:val="center"/>
          </w:tcPr>
          <w:p w14:paraId="70EE82A3">
            <w:pPr>
              <w:rPr>
                <w:rFonts w:hint="eastAsia" w:ascii="宋体" w:hAnsi="宋体" w:eastAsia="宋体"/>
                <w:sz w:val="24"/>
                <w:szCs w:val="24"/>
              </w:rPr>
            </w:pPr>
            <w:r>
              <w:rPr>
                <w:rFonts w:hint="eastAsia" w:ascii="宋体" w:hAnsi="宋体" w:eastAsia="宋体"/>
                <w:sz w:val="24"/>
                <w:szCs w:val="24"/>
              </w:rPr>
              <w:t>数据采集费</w:t>
            </w:r>
          </w:p>
        </w:tc>
        <w:tc>
          <w:tcPr>
            <w:tcW w:w="1930" w:type="dxa"/>
            <w:gridSpan w:val="2"/>
            <w:tcBorders>
              <w:tl2br w:val="nil"/>
              <w:tr2bl w:val="nil"/>
            </w:tcBorders>
            <w:vAlign w:val="center"/>
          </w:tcPr>
          <w:p w14:paraId="71A08623">
            <w:pPr>
              <w:rPr>
                <w:rFonts w:hint="eastAsia" w:ascii="宋体" w:hAnsi="宋体" w:eastAsia="宋体"/>
                <w:sz w:val="24"/>
                <w:szCs w:val="24"/>
              </w:rPr>
            </w:pPr>
          </w:p>
        </w:tc>
        <w:tc>
          <w:tcPr>
            <w:tcW w:w="716" w:type="dxa"/>
            <w:tcBorders>
              <w:tl2br w:val="nil"/>
              <w:tr2bl w:val="nil"/>
            </w:tcBorders>
            <w:vAlign w:val="center"/>
          </w:tcPr>
          <w:p w14:paraId="7868998E">
            <w:pPr>
              <w:rPr>
                <w:rFonts w:hint="eastAsia" w:ascii="宋体" w:hAnsi="宋体" w:eastAsia="宋体"/>
                <w:b/>
                <w:bCs/>
                <w:sz w:val="24"/>
                <w:szCs w:val="24"/>
              </w:rPr>
            </w:pPr>
            <w:r>
              <w:rPr>
                <w:rFonts w:hint="eastAsia" w:ascii="宋体" w:hAnsi="宋体" w:eastAsia="宋体"/>
                <w:b/>
                <w:bCs/>
                <w:sz w:val="24"/>
                <w:szCs w:val="24"/>
              </w:rPr>
              <w:t>8</w:t>
            </w:r>
          </w:p>
        </w:tc>
        <w:tc>
          <w:tcPr>
            <w:tcW w:w="2859" w:type="dxa"/>
            <w:gridSpan w:val="2"/>
            <w:tcBorders>
              <w:tl2br w:val="nil"/>
              <w:tr2bl w:val="nil"/>
            </w:tcBorders>
            <w:vAlign w:val="center"/>
          </w:tcPr>
          <w:p w14:paraId="531852FD">
            <w:pPr>
              <w:rPr>
                <w:rFonts w:hint="eastAsia" w:ascii="宋体" w:hAnsi="宋体" w:eastAsia="宋体"/>
                <w:sz w:val="24"/>
                <w:szCs w:val="24"/>
              </w:rPr>
            </w:pPr>
            <w:r>
              <w:rPr>
                <w:rFonts w:hint="eastAsia" w:ascii="宋体" w:hAnsi="宋体" w:eastAsia="宋体"/>
                <w:sz w:val="24"/>
                <w:szCs w:val="24"/>
              </w:rPr>
              <w:t>劳务费</w:t>
            </w:r>
          </w:p>
        </w:tc>
        <w:tc>
          <w:tcPr>
            <w:tcW w:w="1595" w:type="dxa"/>
            <w:tcBorders>
              <w:tl2br w:val="nil"/>
              <w:tr2bl w:val="nil"/>
            </w:tcBorders>
            <w:vAlign w:val="center"/>
          </w:tcPr>
          <w:p w14:paraId="2DA8BD31">
            <w:pPr>
              <w:rPr>
                <w:rFonts w:hint="eastAsia" w:ascii="宋体" w:hAnsi="宋体" w:eastAsia="宋体"/>
                <w:sz w:val="24"/>
                <w:szCs w:val="24"/>
              </w:rPr>
            </w:pPr>
          </w:p>
        </w:tc>
      </w:tr>
      <w:tr w14:paraId="13EFF6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22754C1C">
            <w:pPr>
              <w:rPr>
                <w:rFonts w:hint="eastAsia" w:ascii="宋体" w:hAnsi="宋体" w:eastAsia="宋体"/>
                <w:b/>
                <w:bCs/>
                <w:sz w:val="24"/>
                <w:szCs w:val="24"/>
              </w:rPr>
            </w:pPr>
            <w:r>
              <w:rPr>
                <w:rFonts w:hint="eastAsia" w:ascii="宋体" w:hAnsi="宋体" w:eastAsia="宋体"/>
                <w:b/>
                <w:bCs/>
                <w:sz w:val="24"/>
                <w:szCs w:val="24"/>
              </w:rPr>
              <w:t>3</w:t>
            </w:r>
          </w:p>
        </w:tc>
        <w:tc>
          <w:tcPr>
            <w:tcW w:w="1764" w:type="dxa"/>
            <w:gridSpan w:val="2"/>
            <w:tcBorders>
              <w:tl2br w:val="nil"/>
              <w:tr2bl w:val="nil"/>
            </w:tcBorders>
            <w:vAlign w:val="center"/>
          </w:tcPr>
          <w:p w14:paraId="5DD573C8">
            <w:pPr>
              <w:rPr>
                <w:rFonts w:hint="eastAsia" w:ascii="宋体" w:hAnsi="宋体" w:eastAsia="宋体"/>
                <w:sz w:val="24"/>
                <w:szCs w:val="24"/>
              </w:rPr>
            </w:pPr>
            <w:r>
              <w:rPr>
                <w:rFonts w:hint="eastAsia" w:ascii="宋体" w:hAnsi="宋体" w:eastAsia="宋体"/>
                <w:sz w:val="24"/>
                <w:szCs w:val="24"/>
              </w:rPr>
              <w:t>差旅费</w:t>
            </w:r>
          </w:p>
        </w:tc>
        <w:tc>
          <w:tcPr>
            <w:tcW w:w="1930" w:type="dxa"/>
            <w:gridSpan w:val="2"/>
            <w:tcBorders>
              <w:tl2br w:val="nil"/>
              <w:tr2bl w:val="nil"/>
            </w:tcBorders>
            <w:vAlign w:val="center"/>
          </w:tcPr>
          <w:p w14:paraId="32D60CB8">
            <w:pPr>
              <w:rPr>
                <w:rFonts w:hint="eastAsia" w:ascii="宋体" w:hAnsi="宋体" w:eastAsia="宋体"/>
                <w:sz w:val="24"/>
                <w:szCs w:val="24"/>
              </w:rPr>
            </w:pPr>
          </w:p>
        </w:tc>
        <w:tc>
          <w:tcPr>
            <w:tcW w:w="716" w:type="dxa"/>
            <w:tcBorders>
              <w:tl2br w:val="nil"/>
              <w:tr2bl w:val="nil"/>
            </w:tcBorders>
            <w:vAlign w:val="center"/>
          </w:tcPr>
          <w:p w14:paraId="638716FA">
            <w:pPr>
              <w:rPr>
                <w:rFonts w:hint="eastAsia" w:ascii="宋体" w:hAnsi="宋体" w:eastAsia="宋体"/>
                <w:b/>
                <w:bCs/>
                <w:sz w:val="24"/>
                <w:szCs w:val="24"/>
              </w:rPr>
            </w:pPr>
            <w:r>
              <w:rPr>
                <w:rFonts w:hint="eastAsia" w:ascii="宋体" w:hAnsi="宋体" w:eastAsia="宋体"/>
                <w:b/>
                <w:bCs/>
                <w:sz w:val="24"/>
                <w:szCs w:val="24"/>
              </w:rPr>
              <w:t>9</w:t>
            </w:r>
          </w:p>
        </w:tc>
        <w:tc>
          <w:tcPr>
            <w:tcW w:w="2859" w:type="dxa"/>
            <w:gridSpan w:val="2"/>
            <w:tcBorders>
              <w:tl2br w:val="nil"/>
              <w:tr2bl w:val="nil"/>
            </w:tcBorders>
            <w:vAlign w:val="center"/>
          </w:tcPr>
          <w:p w14:paraId="49DDDD07">
            <w:pPr>
              <w:rPr>
                <w:rFonts w:hint="eastAsia" w:ascii="宋体" w:hAnsi="宋体" w:eastAsia="宋体"/>
                <w:sz w:val="24"/>
                <w:szCs w:val="24"/>
              </w:rPr>
            </w:pPr>
            <w:r>
              <w:rPr>
                <w:rFonts w:hint="eastAsia" w:ascii="宋体" w:hAnsi="宋体" w:eastAsia="宋体"/>
                <w:sz w:val="24"/>
                <w:szCs w:val="24"/>
              </w:rPr>
              <w:t>印刷费</w:t>
            </w:r>
          </w:p>
        </w:tc>
        <w:tc>
          <w:tcPr>
            <w:tcW w:w="1595" w:type="dxa"/>
            <w:tcBorders>
              <w:tl2br w:val="nil"/>
              <w:tr2bl w:val="nil"/>
            </w:tcBorders>
            <w:vAlign w:val="center"/>
          </w:tcPr>
          <w:p w14:paraId="6644C769">
            <w:pPr>
              <w:rPr>
                <w:rFonts w:hint="eastAsia" w:ascii="宋体" w:hAnsi="宋体" w:eastAsia="宋体"/>
                <w:sz w:val="24"/>
                <w:szCs w:val="24"/>
              </w:rPr>
            </w:pPr>
          </w:p>
        </w:tc>
      </w:tr>
      <w:tr w14:paraId="1F77AF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3FE3B814">
            <w:pPr>
              <w:rPr>
                <w:rFonts w:hint="eastAsia" w:ascii="宋体" w:hAnsi="宋体" w:eastAsia="宋体"/>
                <w:b/>
                <w:bCs/>
                <w:sz w:val="24"/>
                <w:szCs w:val="24"/>
              </w:rPr>
            </w:pPr>
            <w:r>
              <w:rPr>
                <w:rFonts w:hint="eastAsia" w:ascii="宋体" w:hAnsi="宋体" w:eastAsia="宋体"/>
                <w:b/>
                <w:bCs/>
                <w:sz w:val="24"/>
                <w:szCs w:val="24"/>
              </w:rPr>
              <w:t>4</w:t>
            </w:r>
          </w:p>
        </w:tc>
        <w:tc>
          <w:tcPr>
            <w:tcW w:w="1764" w:type="dxa"/>
            <w:gridSpan w:val="2"/>
            <w:tcBorders>
              <w:tl2br w:val="nil"/>
              <w:tr2bl w:val="nil"/>
            </w:tcBorders>
            <w:vAlign w:val="center"/>
          </w:tcPr>
          <w:p w14:paraId="464A3DBA">
            <w:pPr>
              <w:rPr>
                <w:rFonts w:hint="eastAsia" w:ascii="宋体" w:hAnsi="宋体" w:eastAsia="宋体"/>
                <w:sz w:val="24"/>
                <w:szCs w:val="24"/>
              </w:rPr>
            </w:pPr>
            <w:r>
              <w:rPr>
                <w:rFonts w:hint="eastAsia" w:ascii="宋体" w:hAnsi="宋体" w:eastAsia="宋体"/>
                <w:sz w:val="24"/>
                <w:szCs w:val="24"/>
              </w:rPr>
              <w:t>会议费</w:t>
            </w:r>
          </w:p>
        </w:tc>
        <w:tc>
          <w:tcPr>
            <w:tcW w:w="1930" w:type="dxa"/>
            <w:gridSpan w:val="2"/>
            <w:tcBorders>
              <w:tl2br w:val="nil"/>
              <w:tr2bl w:val="nil"/>
            </w:tcBorders>
            <w:vAlign w:val="center"/>
          </w:tcPr>
          <w:p w14:paraId="5797E814">
            <w:pPr>
              <w:rPr>
                <w:rFonts w:hint="eastAsia" w:ascii="宋体" w:hAnsi="宋体" w:eastAsia="宋体"/>
                <w:sz w:val="24"/>
                <w:szCs w:val="24"/>
              </w:rPr>
            </w:pPr>
          </w:p>
        </w:tc>
        <w:tc>
          <w:tcPr>
            <w:tcW w:w="716" w:type="dxa"/>
            <w:tcBorders>
              <w:tl2br w:val="nil"/>
              <w:tr2bl w:val="nil"/>
            </w:tcBorders>
            <w:vAlign w:val="center"/>
          </w:tcPr>
          <w:p w14:paraId="2FA93E8E">
            <w:pPr>
              <w:rPr>
                <w:rFonts w:hint="eastAsia" w:ascii="宋体" w:hAnsi="宋体" w:eastAsia="宋体"/>
                <w:b/>
                <w:bCs/>
                <w:sz w:val="24"/>
                <w:szCs w:val="24"/>
              </w:rPr>
            </w:pPr>
            <w:r>
              <w:rPr>
                <w:rFonts w:hint="eastAsia" w:ascii="宋体" w:hAnsi="宋体" w:eastAsia="宋体"/>
                <w:b/>
                <w:bCs/>
                <w:sz w:val="24"/>
                <w:szCs w:val="24"/>
              </w:rPr>
              <w:t>10</w:t>
            </w:r>
          </w:p>
        </w:tc>
        <w:tc>
          <w:tcPr>
            <w:tcW w:w="2859" w:type="dxa"/>
            <w:gridSpan w:val="2"/>
            <w:tcBorders>
              <w:tl2br w:val="nil"/>
              <w:tr2bl w:val="nil"/>
            </w:tcBorders>
            <w:vAlign w:val="center"/>
          </w:tcPr>
          <w:p w14:paraId="5E6C9528">
            <w:pPr>
              <w:rPr>
                <w:rFonts w:hint="eastAsia" w:ascii="宋体" w:hAnsi="宋体" w:eastAsia="宋体"/>
                <w:sz w:val="24"/>
                <w:szCs w:val="24"/>
              </w:rPr>
            </w:pPr>
            <w:r>
              <w:rPr>
                <w:rFonts w:hint="eastAsia" w:ascii="宋体" w:hAnsi="宋体" w:eastAsia="宋体"/>
                <w:sz w:val="24"/>
                <w:szCs w:val="24"/>
              </w:rPr>
              <w:t>管理费</w:t>
            </w:r>
          </w:p>
        </w:tc>
        <w:tc>
          <w:tcPr>
            <w:tcW w:w="1595" w:type="dxa"/>
            <w:tcBorders>
              <w:tl2br w:val="nil"/>
              <w:tr2bl w:val="nil"/>
            </w:tcBorders>
            <w:vAlign w:val="center"/>
          </w:tcPr>
          <w:p w14:paraId="10E1356F">
            <w:pPr>
              <w:rPr>
                <w:rFonts w:hint="eastAsia" w:ascii="宋体" w:hAnsi="宋体" w:eastAsia="宋体"/>
                <w:sz w:val="24"/>
                <w:szCs w:val="24"/>
              </w:rPr>
            </w:pPr>
          </w:p>
        </w:tc>
      </w:tr>
      <w:tr w14:paraId="34718F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45EAC0A6">
            <w:pPr>
              <w:rPr>
                <w:rFonts w:hint="eastAsia" w:ascii="宋体" w:hAnsi="宋体" w:eastAsia="宋体"/>
                <w:b/>
                <w:bCs/>
                <w:sz w:val="24"/>
                <w:szCs w:val="24"/>
              </w:rPr>
            </w:pPr>
            <w:r>
              <w:rPr>
                <w:rFonts w:hint="eastAsia" w:ascii="宋体" w:hAnsi="宋体" w:eastAsia="宋体"/>
                <w:b/>
                <w:bCs/>
                <w:sz w:val="24"/>
                <w:szCs w:val="24"/>
              </w:rPr>
              <w:t>5</w:t>
            </w:r>
          </w:p>
        </w:tc>
        <w:tc>
          <w:tcPr>
            <w:tcW w:w="1764" w:type="dxa"/>
            <w:gridSpan w:val="2"/>
            <w:tcBorders>
              <w:tl2br w:val="nil"/>
              <w:tr2bl w:val="nil"/>
            </w:tcBorders>
            <w:vAlign w:val="center"/>
          </w:tcPr>
          <w:p w14:paraId="309B2917">
            <w:pPr>
              <w:rPr>
                <w:rFonts w:hint="eastAsia" w:ascii="宋体" w:hAnsi="宋体" w:eastAsia="宋体"/>
                <w:sz w:val="24"/>
                <w:szCs w:val="24"/>
              </w:rPr>
            </w:pPr>
            <w:r>
              <w:rPr>
                <w:rFonts w:hint="eastAsia" w:ascii="宋体" w:hAnsi="宋体" w:eastAsia="宋体"/>
                <w:sz w:val="24"/>
                <w:szCs w:val="24"/>
              </w:rPr>
              <w:t>国际合作与交流</w:t>
            </w:r>
          </w:p>
        </w:tc>
        <w:tc>
          <w:tcPr>
            <w:tcW w:w="1930" w:type="dxa"/>
            <w:gridSpan w:val="2"/>
            <w:tcBorders>
              <w:tl2br w:val="nil"/>
              <w:tr2bl w:val="nil"/>
            </w:tcBorders>
            <w:vAlign w:val="center"/>
          </w:tcPr>
          <w:p w14:paraId="1D828B1E">
            <w:pPr>
              <w:rPr>
                <w:rFonts w:hint="eastAsia" w:ascii="宋体" w:hAnsi="宋体" w:eastAsia="宋体"/>
                <w:sz w:val="24"/>
                <w:szCs w:val="24"/>
              </w:rPr>
            </w:pPr>
          </w:p>
        </w:tc>
        <w:tc>
          <w:tcPr>
            <w:tcW w:w="716" w:type="dxa"/>
            <w:tcBorders>
              <w:tl2br w:val="nil"/>
              <w:tr2bl w:val="nil"/>
            </w:tcBorders>
            <w:vAlign w:val="center"/>
          </w:tcPr>
          <w:p w14:paraId="460038BE">
            <w:pPr>
              <w:rPr>
                <w:rFonts w:hint="eastAsia" w:ascii="宋体" w:hAnsi="宋体" w:eastAsia="宋体"/>
                <w:b/>
                <w:bCs/>
                <w:sz w:val="24"/>
                <w:szCs w:val="24"/>
              </w:rPr>
            </w:pPr>
            <w:r>
              <w:rPr>
                <w:rFonts w:hint="eastAsia" w:ascii="宋体" w:hAnsi="宋体" w:eastAsia="宋体"/>
                <w:b/>
                <w:bCs/>
                <w:sz w:val="24"/>
                <w:szCs w:val="24"/>
              </w:rPr>
              <w:t>11</w:t>
            </w:r>
          </w:p>
        </w:tc>
        <w:tc>
          <w:tcPr>
            <w:tcW w:w="2859" w:type="dxa"/>
            <w:gridSpan w:val="2"/>
            <w:tcBorders>
              <w:tl2br w:val="nil"/>
              <w:tr2bl w:val="nil"/>
            </w:tcBorders>
            <w:vAlign w:val="center"/>
          </w:tcPr>
          <w:p w14:paraId="2E0F1E13">
            <w:pPr>
              <w:rPr>
                <w:rFonts w:hint="eastAsia" w:ascii="宋体" w:hAnsi="宋体" w:eastAsia="宋体"/>
                <w:sz w:val="24"/>
                <w:szCs w:val="24"/>
              </w:rPr>
            </w:pPr>
            <w:r>
              <w:rPr>
                <w:rFonts w:hint="eastAsia" w:ascii="宋体" w:hAnsi="宋体" w:eastAsia="宋体"/>
                <w:sz w:val="24"/>
                <w:szCs w:val="24"/>
              </w:rPr>
              <w:t>其他</w:t>
            </w:r>
          </w:p>
        </w:tc>
        <w:tc>
          <w:tcPr>
            <w:tcW w:w="1595" w:type="dxa"/>
            <w:tcBorders>
              <w:tl2br w:val="nil"/>
              <w:tr2bl w:val="nil"/>
            </w:tcBorders>
            <w:vAlign w:val="center"/>
          </w:tcPr>
          <w:p w14:paraId="7A0C0678">
            <w:pPr>
              <w:rPr>
                <w:rFonts w:hint="eastAsia" w:ascii="宋体" w:hAnsi="宋体" w:eastAsia="宋体"/>
                <w:sz w:val="24"/>
                <w:szCs w:val="24"/>
              </w:rPr>
            </w:pPr>
          </w:p>
        </w:tc>
      </w:tr>
      <w:tr w14:paraId="7032F9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5B33B71B">
            <w:pPr>
              <w:rPr>
                <w:rFonts w:hint="eastAsia" w:ascii="宋体" w:hAnsi="宋体" w:eastAsia="宋体"/>
                <w:b/>
                <w:bCs/>
                <w:sz w:val="24"/>
                <w:szCs w:val="24"/>
              </w:rPr>
            </w:pPr>
            <w:r>
              <w:rPr>
                <w:rFonts w:hint="eastAsia" w:ascii="宋体" w:hAnsi="宋体" w:eastAsia="宋体"/>
                <w:b/>
                <w:bCs/>
                <w:sz w:val="24"/>
                <w:szCs w:val="24"/>
              </w:rPr>
              <w:t>6</w:t>
            </w:r>
          </w:p>
        </w:tc>
        <w:tc>
          <w:tcPr>
            <w:tcW w:w="1764" w:type="dxa"/>
            <w:gridSpan w:val="2"/>
            <w:tcBorders>
              <w:tl2br w:val="nil"/>
              <w:tr2bl w:val="nil"/>
            </w:tcBorders>
            <w:vAlign w:val="center"/>
          </w:tcPr>
          <w:p w14:paraId="4AC355C2">
            <w:pPr>
              <w:rPr>
                <w:rFonts w:hint="eastAsia" w:ascii="宋体" w:hAnsi="宋体" w:eastAsia="宋体"/>
                <w:sz w:val="24"/>
                <w:szCs w:val="24"/>
              </w:rPr>
            </w:pPr>
            <w:r>
              <w:rPr>
                <w:rFonts w:hint="eastAsia" w:ascii="宋体" w:hAnsi="宋体" w:eastAsia="宋体"/>
                <w:sz w:val="24"/>
                <w:szCs w:val="24"/>
              </w:rPr>
              <w:t>设备费</w:t>
            </w:r>
          </w:p>
        </w:tc>
        <w:tc>
          <w:tcPr>
            <w:tcW w:w="1930" w:type="dxa"/>
            <w:gridSpan w:val="2"/>
            <w:tcBorders>
              <w:tl2br w:val="nil"/>
              <w:tr2bl w:val="nil"/>
            </w:tcBorders>
            <w:vAlign w:val="center"/>
          </w:tcPr>
          <w:p w14:paraId="777B9F05">
            <w:pPr>
              <w:rPr>
                <w:rFonts w:hint="eastAsia" w:ascii="宋体" w:hAnsi="宋体" w:eastAsia="宋体"/>
                <w:sz w:val="24"/>
                <w:szCs w:val="24"/>
              </w:rPr>
            </w:pPr>
          </w:p>
        </w:tc>
        <w:tc>
          <w:tcPr>
            <w:tcW w:w="716" w:type="dxa"/>
            <w:tcBorders>
              <w:tl2br w:val="nil"/>
              <w:tr2bl w:val="nil"/>
            </w:tcBorders>
            <w:vAlign w:val="center"/>
          </w:tcPr>
          <w:p w14:paraId="7FE73171">
            <w:pPr>
              <w:rPr>
                <w:rFonts w:hint="eastAsia" w:ascii="宋体" w:hAnsi="宋体" w:eastAsia="宋体"/>
                <w:b/>
                <w:bCs/>
                <w:sz w:val="24"/>
                <w:szCs w:val="24"/>
              </w:rPr>
            </w:pPr>
            <w:r>
              <w:rPr>
                <w:rFonts w:hint="eastAsia" w:ascii="宋体" w:hAnsi="宋体" w:eastAsia="宋体"/>
                <w:b/>
                <w:bCs/>
                <w:sz w:val="24"/>
                <w:szCs w:val="24"/>
              </w:rPr>
              <w:t>合计</w:t>
            </w:r>
          </w:p>
        </w:tc>
        <w:tc>
          <w:tcPr>
            <w:tcW w:w="4454" w:type="dxa"/>
            <w:gridSpan w:val="3"/>
            <w:tcBorders>
              <w:tl2br w:val="nil"/>
              <w:tr2bl w:val="nil"/>
            </w:tcBorders>
            <w:vAlign w:val="center"/>
          </w:tcPr>
          <w:p w14:paraId="2C8A38E3">
            <w:pPr>
              <w:rPr>
                <w:rFonts w:hint="eastAsia" w:ascii="宋体" w:hAnsi="宋体" w:eastAsia="宋体"/>
                <w:sz w:val="24"/>
                <w:szCs w:val="24"/>
              </w:rPr>
            </w:pPr>
          </w:p>
        </w:tc>
      </w:tr>
      <w:tr w14:paraId="697579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337" w:type="dxa"/>
            <w:gridSpan w:val="2"/>
            <w:vMerge w:val="restart"/>
            <w:tcBorders>
              <w:tl2br w:val="nil"/>
              <w:tr2bl w:val="nil"/>
            </w:tcBorders>
            <w:vAlign w:val="center"/>
          </w:tcPr>
          <w:p w14:paraId="04F79B21">
            <w:pPr>
              <w:rPr>
                <w:rFonts w:hint="eastAsia" w:ascii="宋体" w:hAnsi="宋体" w:eastAsia="宋体"/>
                <w:sz w:val="24"/>
                <w:szCs w:val="24"/>
              </w:rPr>
            </w:pPr>
            <w:r>
              <w:rPr>
                <w:rFonts w:hint="eastAsia" w:ascii="宋体" w:hAnsi="宋体" w:eastAsia="宋体"/>
                <w:sz w:val="24"/>
                <w:szCs w:val="24"/>
              </w:rPr>
              <w:t>年度预算</w:t>
            </w:r>
          </w:p>
        </w:tc>
        <w:tc>
          <w:tcPr>
            <w:tcW w:w="2045" w:type="dxa"/>
            <w:gridSpan w:val="2"/>
            <w:tcBorders>
              <w:tl2br w:val="nil"/>
              <w:tr2bl w:val="nil"/>
            </w:tcBorders>
            <w:vAlign w:val="center"/>
          </w:tcPr>
          <w:p w14:paraId="28C6E81B">
            <w:pPr>
              <w:rPr>
                <w:rFonts w:hint="eastAsia" w:ascii="宋体" w:hAnsi="宋体" w:eastAsia="宋体"/>
                <w:sz w:val="24"/>
                <w:szCs w:val="24"/>
              </w:rPr>
            </w:pPr>
            <w:r>
              <w:rPr>
                <w:rFonts w:hint="eastAsia" w:ascii="宋体" w:hAnsi="宋体" w:eastAsia="宋体"/>
                <w:sz w:val="24"/>
                <w:szCs w:val="24"/>
              </w:rPr>
              <w:t>2024年</w:t>
            </w:r>
          </w:p>
        </w:tc>
        <w:tc>
          <w:tcPr>
            <w:tcW w:w="2045" w:type="dxa"/>
            <w:gridSpan w:val="3"/>
            <w:tcBorders>
              <w:tl2br w:val="nil"/>
              <w:tr2bl w:val="nil"/>
            </w:tcBorders>
            <w:vAlign w:val="center"/>
          </w:tcPr>
          <w:p w14:paraId="44A45572">
            <w:pPr>
              <w:rPr>
                <w:rFonts w:hint="eastAsia" w:ascii="宋体" w:hAnsi="宋体" w:eastAsia="宋体"/>
                <w:sz w:val="24"/>
                <w:szCs w:val="24"/>
              </w:rPr>
            </w:pPr>
            <w:r>
              <w:rPr>
                <w:rFonts w:hint="eastAsia" w:ascii="宋体" w:hAnsi="宋体" w:eastAsia="宋体"/>
                <w:sz w:val="24"/>
                <w:szCs w:val="24"/>
              </w:rPr>
              <w:t>2025年</w:t>
            </w:r>
          </w:p>
        </w:tc>
        <w:tc>
          <w:tcPr>
            <w:tcW w:w="4091" w:type="dxa"/>
            <w:gridSpan w:val="2"/>
            <w:tcBorders>
              <w:tl2br w:val="nil"/>
              <w:tr2bl w:val="nil"/>
            </w:tcBorders>
            <w:vAlign w:val="center"/>
          </w:tcPr>
          <w:p w14:paraId="460CA525">
            <w:pPr>
              <w:rPr>
                <w:rFonts w:hint="eastAsia" w:ascii="宋体" w:hAnsi="宋体" w:eastAsia="宋体"/>
                <w:b/>
                <w:bCs/>
                <w:sz w:val="24"/>
                <w:szCs w:val="24"/>
              </w:rPr>
            </w:pPr>
            <w:r>
              <w:rPr>
                <w:rFonts w:hint="eastAsia" w:ascii="宋体" w:hAnsi="宋体" w:eastAsia="宋体"/>
                <w:b/>
                <w:bCs/>
                <w:sz w:val="24"/>
                <w:szCs w:val="24"/>
              </w:rPr>
              <w:t>合计</w:t>
            </w:r>
          </w:p>
        </w:tc>
      </w:tr>
      <w:tr w14:paraId="17A2CB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337" w:type="dxa"/>
            <w:gridSpan w:val="2"/>
            <w:vMerge w:val="continue"/>
            <w:tcBorders>
              <w:tl2br w:val="nil"/>
              <w:tr2bl w:val="nil"/>
            </w:tcBorders>
            <w:vAlign w:val="center"/>
          </w:tcPr>
          <w:p w14:paraId="6FF7677D">
            <w:pPr>
              <w:rPr>
                <w:rFonts w:hint="eastAsia" w:ascii="宋体" w:hAnsi="宋体" w:eastAsia="宋体"/>
                <w:sz w:val="24"/>
                <w:szCs w:val="24"/>
              </w:rPr>
            </w:pPr>
          </w:p>
        </w:tc>
        <w:tc>
          <w:tcPr>
            <w:tcW w:w="2045" w:type="dxa"/>
            <w:gridSpan w:val="2"/>
            <w:tcBorders>
              <w:tl2br w:val="nil"/>
              <w:tr2bl w:val="nil"/>
            </w:tcBorders>
            <w:vAlign w:val="center"/>
          </w:tcPr>
          <w:p w14:paraId="47CC78C4">
            <w:pPr>
              <w:rPr>
                <w:rFonts w:hint="eastAsia" w:ascii="宋体" w:hAnsi="宋体" w:eastAsia="宋体"/>
                <w:sz w:val="24"/>
                <w:szCs w:val="24"/>
              </w:rPr>
            </w:pPr>
          </w:p>
        </w:tc>
        <w:tc>
          <w:tcPr>
            <w:tcW w:w="2045" w:type="dxa"/>
            <w:gridSpan w:val="3"/>
            <w:tcBorders>
              <w:tl2br w:val="nil"/>
              <w:tr2bl w:val="nil"/>
            </w:tcBorders>
            <w:vAlign w:val="center"/>
          </w:tcPr>
          <w:p w14:paraId="275C0F8C">
            <w:pPr>
              <w:rPr>
                <w:rFonts w:hint="eastAsia" w:ascii="宋体" w:hAnsi="宋体" w:eastAsia="宋体"/>
                <w:sz w:val="24"/>
                <w:szCs w:val="24"/>
              </w:rPr>
            </w:pPr>
          </w:p>
        </w:tc>
        <w:tc>
          <w:tcPr>
            <w:tcW w:w="4091" w:type="dxa"/>
            <w:gridSpan w:val="2"/>
            <w:tcBorders>
              <w:tl2br w:val="nil"/>
              <w:tr2bl w:val="nil"/>
            </w:tcBorders>
            <w:vAlign w:val="center"/>
          </w:tcPr>
          <w:p w14:paraId="28523E60">
            <w:pPr>
              <w:rPr>
                <w:rFonts w:hint="eastAsia" w:ascii="宋体" w:hAnsi="宋体" w:eastAsia="宋体"/>
                <w:sz w:val="24"/>
                <w:szCs w:val="24"/>
              </w:rPr>
            </w:pPr>
          </w:p>
        </w:tc>
      </w:tr>
    </w:tbl>
    <w:p w14:paraId="060E01E0">
      <w:pPr>
        <w:rPr>
          <w:rFonts w:hint="eastAsia"/>
        </w:rPr>
      </w:pPr>
      <w:r>
        <w:rPr>
          <w:rFonts w:hint="eastAsia"/>
        </w:rPr>
        <w:t xml:space="preserve"> </w:t>
      </w:r>
    </w:p>
    <w:p w14:paraId="408B35CB">
      <w:pPr>
        <w:rPr>
          <w:rFonts w:hint="eastAsia" w:ascii="宋体" w:hAnsi="宋体" w:eastAsia="宋体"/>
          <w:sz w:val="28"/>
          <w:szCs w:val="28"/>
        </w:rPr>
      </w:pPr>
      <w:r>
        <w:rPr>
          <w:rFonts w:hint="eastAsia" w:ascii="宋体" w:hAnsi="宋体" w:eastAsia="宋体"/>
          <w:sz w:val="28"/>
          <w:szCs w:val="28"/>
        </w:rPr>
        <w:t>七、资助经费来源</w:t>
      </w:r>
    </w:p>
    <w:tbl>
      <w:tblPr>
        <w:tblStyle w:val="9"/>
        <w:tblpPr w:leftFromText="180" w:rightFromText="180" w:vertAnchor="text" w:horzAnchor="page" w:tblpXSpec="center" w:tblpY="163"/>
        <w:tblOverlap w:val="never"/>
        <w:tblW w:w="948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83"/>
      </w:tblGrid>
      <w:tr w14:paraId="28717C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89" w:hRule="atLeast"/>
        </w:trPr>
        <w:tc>
          <w:tcPr>
            <w:tcW w:w="9483" w:type="dxa"/>
            <w:tcBorders>
              <w:tl2br w:val="nil"/>
              <w:tr2bl w:val="nil"/>
            </w:tcBorders>
            <w:vAlign w:val="center"/>
          </w:tcPr>
          <w:p w14:paraId="03EEFB50">
            <w:pPr>
              <w:rPr>
                <w:rFonts w:hint="eastAsia" w:ascii="宋体" w:hAnsi="宋体" w:eastAsia="宋体"/>
                <w:sz w:val="28"/>
                <w:szCs w:val="28"/>
              </w:rPr>
            </w:pPr>
            <w:r>
              <w:rPr>
                <w:rFonts w:hint="eastAsia" w:ascii="宋体" w:hAnsi="宋体" w:eastAsia="宋体"/>
                <w:sz w:val="28"/>
                <w:szCs w:val="28"/>
              </w:rPr>
              <w:t>已获得或拟筹措的经费来源</w:t>
            </w:r>
          </w:p>
        </w:tc>
      </w:tr>
      <w:tr w14:paraId="0D4878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41EDA932">
            <w:pPr>
              <w:rPr>
                <w:rFonts w:hint="eastAsia" w:ascii="宋体" w:hAnsi="宋体" w:eastAsia="宋体"/>
                <w:sz w:val="28"/>
                <w:szCs w:val="28"/>
              </w:rPr>
            </w:pPr>
            <w:r>
              <w:rPr>
                <w:rFonts w:hint="eastAsia" w:ascii="宋体" w:hAnsi="宋体" w:eastAsia="宋体"/>
                <w:sz w:val="28"/>
                <w:szCs w:val="28"/>
              </w:rPr>
              <w:t xml:space="preserve">已获得经费来源：                           金额：        </w:t>
            </w:r>
          </w:p>
        </w:tc>
      </w:tr>
      <w:tr w14:paraId="531235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63A470F4">
            <w:pPr>
              <w:rPr>
                <w:rFonts w:hint="eastAsia" w:ascii="宋体" w:hAnsi="宋体" w:eastAsia="宋体"/>
                <w:sz w:val="28"/>
                <w:szCs w:val="28"/>
              </w:rPr>
            </w:pPr>
          </w:p>
        </w:tc>
      </w:tr>
      <w:tr w14:paraId="44A5CB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0438DA2F">
            <w:pPr>
              <w:rPr>
                <w:rFonts w:hint="eastAsia" w:ascii="宋体" w:hAnsi="宋体" w:eastAsia="宋体"/>
                <w:sz w:val="28"/>
                <w:szCs w:val="28"/>
              </w:rPr>
            </w:pPr>
            <w:r>
              <w:rPr>
                <w:rFonts w:hint="eastAsia" w:ascii="宋体" w:hAnsi="宋体" w:eastAsia="宋体"/>
                <w:sz w:val="28"/>
                <w:szCs w:val="28"/>
              </w:rPr>
              <w:t>拟筹措经费来源：                           金额：</w:t>
            </w:r>
          </w:p>
        </w:tc>
      </w:tr>
      <w:tr w14:paraId="2067D9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2C78F4C3">
            <w:pPr>
              <w:rPr>
                <w:rFonts w:hint="eastAsia" w:ascii="宋体" w:hAnsi="宋体" w:eastAsia="宋体"/>
                <w:sz w:val="28"/>
                <w:szCs w:val="28"/>
              </w:rPr>
            </w:pPr>
          </w:p>
        </w:tc>
      </w:tr>
      <w:tr w14:paraId="433CDF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9483" w:type="dxa"/>
            <w:tcBorders>
              <w:tl2br w:val="nil"/>
              <w:tr2bl w:val="nil"/>
            </w:tcBorders>
            <w:vAlign w:val="center"/>
          </w:tcPr>
          <w:p w14:paraId="3ECB083B">
            <w:pPr>
              <w:rPr>
                <w:rFonts w:hint="eastAsia" w:ascii="宋体" w:hAnsi="宋体" w:eastAsia="宋体"/>
                <w:sz w:val="28"/>
                <w:szCs w:val="28"/>
              </w:rPr>
            </w:pPr>
          </w:p>
        </w:tc>
      </w:tr>
    </w:tbl>
    <w:p w14:paraId="410D5ACA">
      <w:pPr>
        <w:rPr>
          <w:rFonts w:hint="eastAsia"/>
        </w:rPr>
      </w:pPr>
    </w:p>
    <w:p w14:paraId="0E7479A6">
      <w:pPr>
        <w:rPr>
          <w:rFonts w:hint="eastAsia"/>
        </w:rPr>
      </w:pPr>
      <w:r>
        <w:rPr>
          <w:rFonts w:hint="eastAsia"/>
        </w:rPr>
        <w:br w:type="page"/>
      </w:r>
    </w:p>
    <w:p w14:paraId="571541B8">
      <w:pPr>
        <w:rPr>
          <w:rFonts w:hint="eastAsia" w:ascii="宋体" w:hAnsi="宋体" w:eastAsia="宋体"/>
          <w:sz w:val="28"/>
          <w:szCs w:val="28"/>
        </w:rPr>
      </w:pPr>
      <w:r>
        <w:rPr>
          <w:rFonts w:hint="eastAsia" w:ascii="宋体" w:hAnsi="宋体" w:eastAsia="宋体"/>
          <w:sz w:val="28"/>
          <w:szCs w:val="28"/>
        </w:rPr>
        <w:t>八、课题负责人所在单位意见</w:t>
      </w:r>
    </w:p>
    <w:tbl>
      <w:tblPr>
        <w:tblStyle w:val="9"/>
        <w:tblpPr w:leftFromText="180" w:rightFromText="180" w:vertAnchor="text" w:horzAnchor="page" w:tblpXSpec="center" w:tblpY="146"/>
        <w:tblOverlap w:val="never"/>
        <w:tblW w:w="95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14:paraId="060F63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4" w:hRule="atLeast"/>
        </w:trPr>
        <w:tc>
          <w:tcPr>
            <w:tcW w:w="9500" w:type="dxa"/>
            <w:tcBorders>
              <w:top w:val="single" w:color="auto" w:sz="12" w:space="0"/>
              <w:left w:val="single" w:color="auto" w:sz="12" w:space="0"/>
              <w:bottom w:val="single" w:color="auto" w:sz="6" w:space="0"/>
              <w:right w:val="single" w:color="auto" w:sz="12" w:space="0"/>
            </w:tcBorders>
          </w:tcPr>
          <w:p w14:paraId="2CDCA11A">
            <w:pPr>
              <w:rPr>
                <w:rFonts w:hint="eastAsia" w:ascii="宋体" w:hAnsi="宋体" w:eastAsia="宋体"/>
              </w:rPr>
            </w:pPr>
            <w:r>
              <w:rPr>
                <w:rFonts w:hint="eastAsia" w:ascii="宋体" w:hAnsi="宋体" w:eastAsia="宋体"/>
              </w:rPr>
              <w:t>本单位完全了解中国成人教育协会高等院校继续教育发展专业委员会课题指南（</w:t>
            </w:r>
            <w:r>
              <w:rPr>
                <w:rFonts w:hint="eastAsia" w:ascii="宋体" w:hAnsi="宋体" w:eastAsia="宋体"/>
                <w:color w:val="000000" w:themeColor="text1"/>
                <w14:textFill>
                  <w14:solidFill>
                    <w14:schemeClr w14:val="tx1"/>
                  </w14:solidFill>
                </w14:textFill>
              </w:rPr>
              <w:t>2024</w:t>
            </w:r>
            <w:r>
              <w:rPr>
                <w:rFonts w:hint="eastAsia" w:ascii="宋体" w:hAnsi="宋体" w:eastAsia="宋体"/>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11AB7D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7" w:hRule="atLeast"/>
        </w:trPr>
        <w:tc>
          <w:tcPr>
            <w:tcW w:w="9500" w:type="dxa"/>
            <w:tcBorders>
              <w:top w:val="single" w:color="auto" w:sz="6" w:space="0"/>
              <w:left w:val="single" w:color="auto" w:sz="12" w:space="0"/>
              <w:bottom w:val="single" w:color="auto" w:sz="12" w:space="0"/>
              <w:right w:val="single" w:color="auto" w:sz="12" w:space="0"/>
            </w:tcBorders>
          </w:tcPr>
          <w:p w14:paraId="29CC002E">
            <w:pPr>
              <w:rPr>
                <w:rFonts w:hint="eastAsia"/>
              </w:rPr>
            </w:pPr>
          </w:p>
          <w:p w14:paraId="5BAEE23B">
            <w:pPr>
              <w:rPr>
                <w:rFonts w:hint="eastAsia"/>
              </w:rPr>
            </w:pPr>
          </w:p>
          <w:p w14:paraId="1EECD8F6">
            <w:pPr>
              <w:rPr>
                <w:rFonts w:hint="eastAsia"/>
              </w:rPr>
            </w:pPr>
            <w:r>
              <w:rPr>
                <w:rFonts w:hint="eastAsia" w:ascii="宋体" w:hAnsi="宋体" w:eastAsia="宋体"/>
              </w:rPr>
              <w:t>本单位完全了解中国成人教育协会高等院校继续教育发展专业委员会课题指南（</w:t>
            </w:r>
            <w:r>
              <w:rPr>
                <w:rFonts w:hint="eastAsia" w:ascii="宋体" w:hAnsi="宋体" w:eastAsia="宋体"/>
                <w:color w:val="000000" w:themeColor="text1"/>
                <w14:textFill>
                  <w14:solidFill>
                    <w14:schemeClr w14:val="tx1"/>
                  </w14:solidFill>
                </w14:textFill>
              </w:rPr>
              <w:t>2024</w:t>
            </w:r>
            <w:r>
              <w:rPr>
                <w:rFonts w:hint="eastAsia" w:ascii="宋体" w:hAnsi="宋体" w:eastAsia="宋体"/>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p w14:paraId="529F4235">
            <w:pPr>
              <w:rPr>
                <w:rFonts w:hint="eastAsia"/>
              </w:rPr>
            </w:pPr>
          </w:p>
          <w:p w14:paraId="5D877AA5">
            <w:pPr>
              <w:rPr>
                <w:rFonts w:hint="eastAsia" w:ascii="宋体" w:hAnsi="宋体" w:eastAsia="宋体"/>
                <w:sz w:val="28"/>
                <w:szCs w:val="28"/>
              </w:rPr>
            </w:pPr>
            <w:r>
              <w:rPr>
                <w:rFonts w:hint="eastAsia" w:ascii="宋体" w:hAnsi="宋体" w:eastAsia="宋体"/>
                <w:sz w:val="28"/>
                <w:szCs w:val="28"/>
              </w:rPr>
              <w:t xml:space="preserve">                                        公      章：</w:t>
            </w:r>
          </w:p>
          <w:p w14:paraId="16115D1F">
            <w:pPr>
              <w:ind w:firstLine="5600" w:firstLineChars="2000"/>
              <w:rPr>
                <w:rFonts w:hint="eastAsia" w:ascii="宋体" w:hAnsi="宋体" w:eastAsia="宋体"/>
                <w:sz w:val="28"/>
                <w:szCs w:val="28"/>
              </w:rPr>
            </w:pPr>
            <w:r>
              <w:rPr>
                <w:rFonts w:hint="eastAsia" w:ascii="宋体" w:hAnsi="宋体" w:eastAsia="宋体"/>
                <w:sz w:val="28"/>
                <w:szCs w:val="28"/>
              </w:rPr>
              <w:t>负责人签章：</w:t>
            </w:r>
          </w:p>
          <w:p w14:paraId="40A5F18D">
            <w:pPr>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2024</w:t>
            </w:r>
            <w:r>
              <w:rPr>
                <w:rFonts w:hint="eastAsia" w:ascii="宋体" w:hAnsi="宋体" w:eastAsia="宋体"/>
                <w:sz w:val="28"/>
                <w:szCs w:val="28"/>
              </w:rPr>
              <w:t>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p w14:paraId="1C4E9A44">
            <w:pPr>
              <w:rPr>
                <w:rFonts w:hint="eastAsia"/>
              </w:rPr>
            </w:pPr>
          </w:p>
        </w:tc>
      </w:tr>
    </w:tbl>
    <w:p w14:paraId="0551FBCE">
      <w:pPr>
        <w:rPr>
          <w:rFonts w:hint="eastAsia"/>
        </w:rPr>
      </w:pPr>
    </w:p>
    <w:p w14:paraId="17E854BE">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九、中国成人教育协会高等院校继续教育发展专业委员会审批意见</w:t>
      </w:r>
    </w:p>
    <w:tbl>
      <w:tblPr>
        <w:tblStyle w:val="9"/>
        <w:tblpPr w:leftFromText="180" w:rightFromText="180" w:vertAnchor="text" w:horzAnchor="margin" w:tblpXSpec="center" w:tblpY="195"/>
        <w:tblOverlap w:val="never"/>
        <w:tblW w:w="97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4"/>
        <w:gridCol w:w="3428"/>
        <w:gridCol w:w="3568"/>
      </w:tblGrid>
      <w:tr w14:paraId="21B770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9" w:hRule="atLeast"/>
        </w:trPr>
        <w:tc>
          <w:tcPr>
            <w:tcW w:w="9700" w:type="dxa"/>
            <w:gridSpan w:val="3"/>
            <w:tcBorders>
              <w:top w:val="single" w:color="auto" w:sz="12" w:space="0"/>
              <w:left w:val="single" w:color="auto" w:sz="12" w:space="0"/>
              <w:bottom w:val="single" w:color="auto" w:sz="4" w:space="0"/>
              <w:right w:val="single" w:color="auto" w:sz="12" w:space="0"/>
            </w:tcBorders>
          </w:tcPr>
          <w:p w14:paraId="7A41CF5B">
            <w:pPr>
              <w:jc w:val="center"/>
              <w:rPr>
                <w:rFonts w:hint="eastAsia" w:ascii="宋体" w:hAnsi="宋体" w:eastAsia="宋体"/>
                <w:sz w:val="28"/>
                <w:szCs w:val="28"/>
              </w:rPr>
            </w:pPr>
            <w:r>
              <w:rPr>
                <w:rFonts w:hint="eastAsia" w:ascii="宋体" w:hAnsi="宋体" w:eastAsia="宋体"/>
                <w:sz w:val="28"/>
                <w:szCs w:val="28"/>
              </w:rPr>
              <w:t>学术委员评审组意见</w:t>
            </w:r>
          </w:p>
        </w:tc>
      </w:tr>
      <w:tr w14:paraId="45A3DD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trPr>
        <w:tc>
          <w:tcPr>
            <w:tcW w:w="2704" w:type="dxa"/>
            <w:tcBorders>
              <w:top w:val="single" w:color="auto" w:sz="4" w:space="0"/>
              <w:left w:val="single" w:color="auto" w:sz="12" w:space="0"/>
              <w:bottom w:val="single" w:color="auto" w:sz="4" w:space="0"/>
              <w:right w:val="single" w:color="auto" w:sz="4" w:space="0"/>
            </w:tcBorders>
            <w:vAlign w:val="center"/>
          </w:tcPr>
          <w:p w14:paraId="0B193138">
            <w:pPr>
              <w:jc w:val="center"/>
              <w:rPr>
                <w:rFonts w:hint="eastAsia" w:ascii="宋体" w:hAnsi="宋体" w:eastAsia="宋体"/>
                <w:sz w:val="24"/>
                <w:szCs w:val="24"/>
              </w:rPr>
            </w:pPr>
            <w:r>
              <w:rPr>
                <w:rFonts w:hint="eastAsia" w:ascii="宋体" w:hAnsi="宋体" w:eastAsia="宋体"/>
                <w:sz w:val="24"/>
                <w:szCs w:val="24"/>
              </w:rPr>
              <w:t>同意重点课题立项</w:t>
            </w:r>
          </w:p>
        </w:tc>
        <w:tc>
          <w:tcPr>
            <w:tcW w:w="3428" w:type="dxa"/>
            <w:tcBorders>
              <w:top w:val="single" w:color="auto" w:sz="4" w:space="0"/>
              <w:left w:val="nil"/>
              <w:bottom w:val="single" w:color="auto" w:sz="4" w:space="0"/>
              <w:right w:val="single" w:color="auto" w:sz="4" w:space="0"/>
            </w:tcBorders>
            <w:vAlign w:val="center"/>
          </w:tcPr>
          <w:p w14:paraId="655DA682">
            <w:pPr>
              <w:jc w:val="center"/>
              <w:rPr>
                <w:rFonts w:hint="eastAsia" w:ascii="宋体" w:hAnsi="宋体" w:eastAsia="宋体"/>
                <w:sz w:val="24"/>
                <w:szCs w:val="24"/>
              </w:rPr>
            </w:pPr>
          </w:p>
          <w:p w14:paraId="1B7A475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02772F0">
            <w:pPr>
              <w:jc w:val="left"/>
              <w:rPr>
                <w:rFonts w:hint="eastAsia" w:ascii="宋体" w:hAnsi="宋体" w:eastAsia="宋体"/>
                <w:sz w:val="24"/>
                <w:szCs w:val="24"/>
              </w:rPr>
            </w:pPr>
            <w:r>
              <w:rPr>
                <w:rFonts w:hint="eastAsia" w:ascii="宋体" w:hAnsi="宋体" w:eastAsia="宋体"/>
                <w:sz w:val="24"/>
                <w:szCs w:val="24"/>
              </w:rPr>
              <w:t>主任签字：</w:t>
            </w:r>
          </w:p>
          <w:p w14:paraId="574234A4">
            <w:pPr>
              <w:jc w:val="left"/>
              <w:rPr>
                <w:rFonts w:hint="eastAsia" w:ascii="宋体" w:hAnsi="宋体" w:eastAsia="宋体"/>
                <w:sz w:val="24"/>
                <w:szCs w:val="24"/>
              </w:rPr>
            </w:pPr>
            <w:r>
              <w:rPr>
                <w:rFonts w:hint="eastAsia" w:ascii="宋体" w:hAnsi="宋体" w:eastAsia="宋体"/>
                <w:sz w:val="24"/>
                <w:szCs w:val="24"/>
              </w:rPr>
              <w:t>日期</w:t>
            </w:r>
          </w:p>
        </w:tc>
      </w:tr>
      <w:tr w14:paraId="0FAE29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2704" w:type="dxa"/>
            <w:tcBorders>
              <w:top w:val="single" w:color="auto" w:sz="4" w:space="0"/>
              <w:left w:val="single" w:color="auto" w:sz="12" w:space="0"/>
              <w:bottom w:val="single" w:color="auto" w:sz="4" w:space="0"/>
              <w:right w:val="single" w:color="auto" w:sz="4" w:space="0"/>
            </w:tcBorders>
            <w:vAlign w:val="center"/>
          </w:tcPr>
          <w:p w14:paraId="083E6B91">
            <w:pPr>
              <w:jc w:val="center"/>
              <w:rPr>
                <w:rFonts w:hint="eastAsia" w:ascii="宋体" w:hAnsi="宋体" w:eastAsia="宋体"/>
                <w:sz w:val="24"/>
                <w:szCs w:val="24"/>
              </w:rPr>
            </w:pPr>
            <w:r>
              <w:rPr>
                <w:rFonts w:hint="eastAsia" w:ascii="宋体" w:hAnsi="宋体" w:eastAsia="宋体"/>
                <w:sz w:val="24"/>
                <w:szCs w:val="24"/>
              </w:rPr>
              <w:t>同意一般课题立项</w:t>
            </w:r>
          </w:p>
        </w:tc>
        <w:tc>
          <w:tcPr>
            <w:tcW w:w="3428" w:type="dxa"/>
            <w:tcBorders>
              <w:top w:val="single" w:color="auto" w:sz="4" w:space="0"/>
              <w:left w:val="nil"/>
              <w:bottom w:val="single" w:color="auto" w:sz="4" w:space="0"/>
              <w:right w:val="single" w:color="auto" w:sz="4" w:space="0"/>
            </w:tcBorders>
            <w:vAlign w:val="center"/>
          </w:tcPr>
          <w:p w14:paraId="062097EB">
            <w:pPr>
              <w:jc w:val="center"/>
              <w:rPr>
                <w:rFonts w:hint="eastAsia" w:ascii="宋体" w:hAnsi="宋体" w:eastAsia="宋体"/>
                <w:sz w:val="24"/>
                <w:szCs w:val="24"/>
              </w:rPr>
            </w:pPr>
          </w:p>
          <w:p w14:paraId="69A6990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1728B702">
            <w:pPr>
              <w:jc w:val="left"/>
              <w:rPr>
                <w:rFonts w:hint="eastAsia" w:ascii="宋体" w:hAnsi="宋体" w:eastAsia="宋体"/>
                <w:sz w:val="24"/>
                <w:szCs w:val="24"/>
              </w:rPr>
            </w:pPr>
            <w:r>
              <w:rPr>
                <w:rFonts w:hint="eastAsia" w:ascii="宋体" w:hAnsi="宋体" w:eastAsia="宋体"/>
                <w:sz w:val="24"/>
                <w:szCs w:val="24"/>
              </w:rPr>
              <w:t>主任签字</w:t>
            </w:r>
          </w:p>
          <w:p w14:paraId="7A3463FA">
            <w:pPr>
              <w:jc w:val="left"/>
              <w:rPr>
                <w:rFonts w:hint="eastAsia" w:ascii="宋体" w:hAnsi="宋体" w:eastAsia="宋体"/>
                <w:sz w:val="24"/>
                <w:szCs w:val="24"/>
              </w:rPr>
            </w:pPr>
            <w:r>
              <w:rPr>
                <w:rFonts w:hint="eastAsia" w:ascii="宋体" w:hAnsi="宋体" w:eastAsia="宋体"/>
                <w:sz w:val="24"/>
                <w:szCs w:val="24"/>
              </w:rPr>
              <w:t>日期：</w:t>
            </w:r>
          </w:p>
        </w:tc>
      </w:tr>
      <w:tr w14:paraId="354E80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6" w:hRule="atLeast"/>
        </w:trPr>
        <w:tc>
          <w:tcPr>
            <w:tcW w:w="2704" w:type="dxa"/>
            <w:tcBorders>
              <w:top w:val="single" w:color="auto" w:sz="4" w:space="0"/>
              <w:left w:val="single" w:color="auto" w:sz="12" w:space="0"/>
              <w:bottom w:val="single" w:color="auto" w:sz="4" w:space="0"/>
              <w:right w:val="single" w:color="auto" w:sz="4" w:space="0"/>
            </w:tcBorders>
            <w:vAlign w:val="center"/>
          </w:tcPr>
          <w:p w14:paraId="7631A94B">
            <w:pPr>
              <w:jc w:val="center"/>
              <w:rPr>
                <w:rFonts w:hint="eastAsia" w:ascii="宋体" w:hAnsi="宋体" w:eastAsia="宋体"/>
                <w:sz w:val="24"/>
                <w:szCs w:val="24"/>
              </w:rPr>
            </w:pPr>
            <w:r>
              <w:rPr>
                <w:rFonts w:hint="eastAsia" w:ascii="宋体" w:hAnsi="宋体" w:eastAsia="宋体"/>
                <w:sz w:val="24"/>
                <w:szCs w:val="24"/>
              </w:rPr>
              <w:t>不予立项</w:t>
            </w:r>
          </w:p>
        </w:tc>
        <w:tc>
          <w:tcPr>
            <w:tcW w:w="3428" w:type="dxa"/>
            <w:tcBorders>
              <w:top w:val="single" w:color="auto" w:sz="4" w:space="0"/>
              <w:left w:val="nil"/>
              <w:bottom w:val="single" w:color="auto" w:sz="4" w:space="0"/>
              <w:right w:val="single" w:color="auto" w:sz="4" w:space="0"/>
            </w:tcBorders>
            <w:vAlign w:val="center"/>
          </w:tcPr>
          <w:p w14:paraId="277A7BF7">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81ABCC5">
            <w:pPr>
              <w:jc w:val="left"/>
              <w:rPr>
                <w:rFonts w:hint="eastAsia" w:ascii="宋体" w:hAnsi="宋体" w:eastAsia="宋体"/>
                <w:sz w:val="24"/>
                <w:szCs w:val="24"/>
              </w:rPr>
            </w:pPr>
            <w:r>
              <w:rPr>
                <w:rFonts w:hint="eastAsia" w:ascii="宋体" w:hAnsi="宋体" w:eastAsia="宋体"/>
                <w:sz w:val="24"/>
                <w:szCs w:val="24"/>
              </w:rPr>
              <w:t>主任签字</w:t>
            </w:r>
          </w:p>
          <w:p w14:paraId="416B4121">
            <w:pPr>
              <w:jc w:val="left"/>
              <w:rPr>
                <w:rFonts w:hint="eastAsia" w:ascii="宋体" w:hAnsi="宋体" w:eastAsia="宋体"/>
                <w:sz w:val="24"/>
                <w:szCs w:val="24"/>
              </w:rPr>
            </w:pPr>
            <w:r>
              <w:rPr>
                <w:rFonts w:hint="eastAsia" w:ascii="宋体" w:hAnsi="宋体" w:eastAsia="宋体"/>
                <w:sz w:val="24"/>
                <w:szCs w:val="24"/>
              </w:rPr>
              <w:t>日期：</w:t>
            </w:r>
          </w:p>
        </w:tc>
      </w:tr>
      <w:tr w14:paraId="239DAB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5" w:hRule="atLeast"/>
        </w:trPr>
        <w:tc>
          <w:tcPr>
            <w:tcW w:w="9700" w:type="dxa"/>
            <w:gridSpan w:val="3"/>
            <w:tcBorders>
              <w:top w:val="single" w:color="auto" w:sz="4" w:space="0"/>
              <w:left w:val="single" w:color="auto" w:sz="12" w:space="0"/>
              <w:bottom w:val="single" w:color="auto" w:sz="4" w:space="0"/>
              <w:right w:val="single" w:color="auto" w:sz="12" w:space="0"/>
            </w:tcBorders>
            <w:vAlign w:val="center"/>
          </w:tcPr>
          <w:p w14:paraId="74D99FDD">
            <w:pPr>
              <w:ind w:firstLine="560" w:firstLineChars="200"/>
              <w:jc w:val="left"/>
              <w:rPr>
                <w:rFonts w:hint="eastAsia" w:ascii="宋体" w:hAnsi="宋体" w:eastAsia="宋体"/>
                <w:sz w:val="28"/>
                <w:szCs w:val="28"/>
              </w:rPr>
            </w:pPr>
            <w:r>
              <w:rPr>
                <w:rFonts w:hint="eastAsia" w:ascii="宋体" w:hAnsi="宋体" w:eastAsia="宋体"/>
                <w:sz w:val="28"/>
                <w:szCs w:val="28"/>
              </w:rPr>
              <w:t>理事长意见：</w:t>
            </w:r>
          </w:p>
        </w:tc>
      </w:tr>
      <w:tr w14:paraId="785A21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7" w:hRule="atLeast"/>
        </w:trPr>
        <w:tc>
          <w:tcPr>
            <w:tcW w:w="9700" w:type="dxa"/>
            <w:gridSpan w:val="3"/>
            <w:tcBorders>
              <w:top w:val="single" w:color="auto" w:sz="4" w:space="0"/>
              <w:left w:val="single" w:color="auto" w:sz="12" w:space="0"/>
              <w:bottom w:val="single" w:color="auto" w:sz="12" w:space="0"/>
              <w:right w:val="single" w:color="auto" w:sz="12" w:space="0"/>
            </w:tcBorders>
          </w:tcPr>
          <w:p w14:paraId="509F42EF">
            <w:pPr>
              <w:rPr>
                <w:rFonts w:hint="eastAsia"/>
              </w:rPr>
            </w:pPr>
          </w:p>
          <w:p w14:paraId="37C179A0">
            <w:pPr>
              <w:rPr>
                <w:rFonts w:hint="eastAsia" w:ascii="宋体" w:hAnsi="宋体" w:eastAsia="宋体"/>
                <w:sz w:val="28"/>
                <w:szCs w:val="28"/>
              </w:rPr>
            </w:pPr>
            <w:r>
              <w:rPr>
                <w:rFonts w:hint="eastAsia"/>
              </w:rPr>
              <w:t xml:space="preserve">                                                   </w:t>
            </w:r>
            <w:r>
              <w:rPr>
                <w:rFonts w:hint="eastAsia" w:ascii="宋体" w:hAnsi="宋体" w:eastAsia="宋体"/>
                <w:sz w:val="28"/>
                <w:szCs w:val="28"/>
              </w:rPr>
              <w:t xml:space="preserve">公      章        </w:t>
            </w:r>
          </w:p>
          <w:p w14:paraId="16AA6750">
            <w:pPr>
              <w:ind w:firstLine="5320" w:firstLineChars="1900"/>
              <w:rPr>
                <w:rFonts w:hint="eastAsia" w:ascii="宋体" w:hAnsi="宋体" w:eastAsia="宋体"/>
                <w:sz w:val="28"/>
                <w:szCs w:val="28"/>
              </w:rPr>
            </w:pPr>
            <w:r>
              <w:rPr>
                <w:rFonts w:hint="eastAsia" w:ascii="宋体" w:hAnsi="宋体" w:eastAsia="宋体"/>
                <w:sz w:val="28"/>
                <w:szCs w:val="28"/>
              </w:rPr>
              <w:t>负责人签章：</w:t>
            </w:r>
          </w:p>
          <w:p w14:paraId="0D6E5292">
            <w:pPr>
              <w:rPr>
                <w:rFonts w:hint="eastAsia"/>
              </w:rPr>
            </w:pPr>
            <w:r>
              <w:rPr>
                <w:rFonts w:hint="eastAsia" w:ascii="宋体" w:hAnsi="宋体" w:eastAsia="宋体"/>
                <w:sz w:val="28"/>
                <w:szCs w:val="28"/>
              </w:rPr>
              <w:t xml:space="preserve">                                                年   月   日</w:t>
            </w:r>
          </w:p>
        </w:tc>
      </w:tr>
    </w:tbl>
    <w:p w14:paraId="7B2694E5">
      <w:pPr>
        <w:rPr>
          <w:rFonts w:hint="eastAsia"/>
        </w:rPr>
      </w:pPr>
    </w:p>
    <w:sectPr>
      <w:footerReference r:id="rId3" w:type="default"/>
      <w:pgSz w:w="11906" w:h="16838"/>
      <w:pgMar w:top="1440" w:right="1803" w:bottom="1440" w:left="1803" w:header="851" w:footer="759"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2DE2B8-2C4E-44D6-AEEC-83224416F1A3}"/>
  </w:font>
  <w:font w:name="黑体">
    <w:panose1 w:val="02010609060101010101"/>
    <w:charset w:val="86"/>
    <w:family w:val="auto"/>
    <w:pitch w:val="default"/>
    <w:sig w:usb0="800002BF" w:usb1="38CF7CFA" w:usb2="00000016" w:usb3="00000000" w:csb0="00040001" w:csb1="00000000"/>
    <w:embedRegular r:id="rId2" w:fontKey="{D869ED0C-0918-4F87-B248-035944A713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5D8FC76E-B2D0-43A5-B40D-A4570C57DAF7}"/>
  </w:font>
  <w:font w:name="方正小标宋简体">
    <w:panose1 w:val="02000000000000000000"/>
    <w:charset w:val="86"/>
    <w:family w:val="auto"/>
    <w:pitch w:val="default"/>
    <w:sig w:usb0="00000001" w:usb1="08000000" w:usb2="00000000" w:usb3="00000000" w:csb0="00040000" w:csb1="00000000"/>
    <w:embedRegular r:id="rId4" w:fontKey="{81C00FA2-FC59-469E-BE3E-DFA7082E7B91}"/>
  </w:font>
  <w:font w:name="微软雅黑">
    <w:panose1 w:val="020B0503020204020204"/>
    <w:charset w:val="86"/>
    <w:family w:val="swiss"/>
    <w:pitch w:val="default"/>
    <w:sig w:usb0="80000287" w:usb1="2ACF3C50" w:usb2="00000016" w:usb3="00000000" w:csb0="0004001F" w:csb1="00000000"/>
    <w:embedRegular r:id="rId5" w:fontKey="{FB182541-6D37-4AC3-B4F8-81E511F7442E}"/>
  </w:font>
  <w:font w:name="仿宋_GB2312">
    <w:altName w:val="仿宋"/>
    <w:panose1 w:val="02010609030101010101"/>
    <w:charset w:val="86"/>
    <w:family w:val="modern"/>
    <w:pitch w:val="default"/>
    <w:sig w:usb0="00000000" w:usb1="00000000" w:usb2="00000000" w:usb3="00000000" w:csb0="00040000" w:csb1="00000000"/>
    <w:embedRegular r:id="rId6" w:fontKey="{13DF2389-5498-46DE-A45A-A8B80F6D7134}"/>
  </w:font>
  <w:font w:name="文鼎大标宋简">
    <w:altName w:val="微软雅黑"/>
    <w:panose1 w:val="00000000000000000000"/>
    <w:charset w:val="86"/>
    <w:family w:val="modern"/>
    <w:pitch w:val="default"/>
    <w:sig w:usb0="00000000" w:usb1="00000000" w:usb2="00000010" w:usb3="00000000" w:csb0="00040000" w:csb1="00000000"/>
    <w:embedRegular r:id="rId7" w:fontKey="{E4C0F9A6-AE35-4B42-988D-465ED28F54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4B71DA9">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8F61A6E">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35D1"/>
    <w:multiLevelType w:val="multilevel"/>
    <w:tmpl w:val="17FF35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mMDliOWJkNjA5YThmOGQ3ODhiNTQ2NzE1YTdhODYifQ=="/>
  </w:docVars>
  <w:rsids>
    <w:rsidRoot w:val="007B3A33"/>
    <w:rsid w:val="000239A8"/>
    <w:rsid w:val="00044B8C"/>
    <w:rsid w:val="00053B5E"/>
    <w:rsid w:val="0005425F"/>
    <w:rsid w:val="00065D86"/>
    <w:rsid w:val="000763A4"/>
    <w:rsid w:val="00083F9A"/>
    <w:rsid w:val="00090082"/>
    <w:rsid w:val="00091AA1"/>
    <w:rsid w:val="00093A91"/>
    <w:rsid w:val="000B0AE7"/>
    <w:rsid w:val="000C654E"/>
    <w:rsid w:val="000C6B0C"/>
    <w:rsid w:val="000F2135"/>
    <w:rsid w:val="000F5A74"/>
    <w:rsid w:val="000F774C"/>
    <w:rsid w:val="001219D6"/>
    <w:rsid w:val="00150778"/>
    <w:rsid w:val="00155346"/>
    <w:rsid w:val="00175AD3"/>
    <w:rsid w:val="00177B10"/>
    <w:rsid w:val="001B5754"/>
    <w:rsid w:val="001D2B7A"/>
    <w:rsid w:val="001D4251"/>
    <w:rsid w:val="001D5C34"/>
    <w:rsid w:val="001E485A"/>
    <w:rsid w:val="001F11C7"/>
    <w:rsid w:val="001F6394"/>
    <w:rsid w:val="00203C5B"/>
    <w:rsid w:val="00207AA7"/>
    <w:rsid w:val="00235B38"/>
    <w:rsid w:val="00252E47"/>
    <w:rsid w:val="002557FA"/>
    <w:rsid w:val="00255D47"/>
    <w:rsid w:val="00255E73"/>
    <w:rsid w:val="00267EB8"/>
    <w:rsid w:val="0027159C"/>
    <w:rsid w:val="0029367A"/>
    <w:rsid w:val="0029417C"/>
    <w:rsid w:val="002A0209"/>
    <w:rsid w:val="002A3CFA"/>
    <w:rsid w:val="00301D11"/>
    <w:rsid w:val="00304313"/>
    <w:rsid w:val="00305832"/>
    <w:rsid w:val="00313E59"/>
    <w:rsid w:val="00324716"/>
    <w:rsid w:val="00331763"/>
    <w:rsid w:val="003448FD"/>
    <w:rsid w:val="00344A3D"/>
    <w:rsid w:val="00344BFC"/>
    <w:rsid w:val="00347CD8"/>
    <w:rsid w:val="00351DFD"/>
    <w:rsid w:val="00371731"/>
    <w:rsid w:val="00380C12"/>
    <w:rsid w:val="00385D93"/>
    <w:rsid w:val="00397BE5"/>
    <w:rsid w:val="003A1FE6"/>
    <w:rsid w:val="003A2711"/>
    <w:rsid w:val="003A64C5"/>
    <w:rsid w:val="003E5857"/>
    <w:rsid w:val="00400B62"/>
    <w:rsid w:val="00414FAE"/>
    <w:rsid w:val="004167A1"/>
    <w:rsid w:val="0042544F"/>
    <w:rsid w:val="00442C3B"/>
    <w:rsid w:val="0045452F"/>
    <w:rsid w:val="00455CC8"/>
    <w:rsid w:val="00460ADC"/>
    <w:rsid w:val="0047704A"/>
    <w:rsid w:val="004936DE"/>
    <w:rsid w:val="004A038D"/>
    <w:rsid w:val="004A6571"/>
    <w:rsid w:val="004B04BB"/>
    <w:rsid w:val="004C3D12"/>
    <w:rsid w:val="004E20E7"/>
    <w:rsid w:val="00507278"/>
    <w:rsid w:val="00516FC0"/>
    <w:rsid w:val="00535670"/>
    <w:rsid w:val="005372D2"/>
    <w:rsid w:val="005445FA"/>
    <w:rsid w:val="005501FA"/>
    <w:rsid w:val="00551469"/>
    <w:rsid w:val="00551812"/>
    <w:rsid w:val="00593448"/>
    <w:rsid w:val="005A3AFE"/>
    <w:rsid w:val="005B365B"/>
    <w:rsid w:val="005B4445"/>
    <w:rsid w:val="005C75ED"/>
    <w:rsid w:val="005E1F2C"/>
    <w:rsid w:val="005E56DC"/>
    <w:rsid w:val="005F37E9"/>
    <w:rsid w:val="00613697"/>
    <w:rsid w:val="00630C52"/>
    <w:rsid w:val="006452E3"/>
    <w:rsid w:val="00665ED6"/>
    <w:rsid w:val="0067686A"/>
    <w:rsid w:val="006819FE"/>
    <w:rsid w:val="00695601"/>
    <w:rsid w:val="00696A3E"/>
    <w:rsid w:val="006A16E5"/>
    <w:rsid w:val="006B46F0"/>
    <w:rsid w:val="006C1E66"/>
    <w:rsid w:val="006C7095"/>
    <w:rsid w:val="006D2D96"/>
    <w:rsid w:val="006E54FB"/>
    <w:rsid w:val="006E6BC4"/>
    <w:rsid w:val="00701B08"/>
    <w:rsid w:val="007131E8"/>
    <w:rsid w:val="00714872"/>
    <w:rsid w:val="00723CE4"/>
    <w:rsid w:val="007401D1"/>
    <w:rsid w:val="0074793D"/>
    <w:rsid w:val="007620C5"/>
    <w:rsid w:val="00773B5E"/>
    <w:rsid w:val="0077667F"/>
    <w:rsid w:val="007B3A33"/>
    <w:rsid w:val="007C1846"/>
    <w:rsid w:val="007C7B47"/>
    <w:rsid w:val="007E2C70"/>
    <w:rsid w:val="007F762B"/>
    <w:rsid w:val="00813D25"/>
    <w:rsid w:val="00815055"/>
    <w:rsid w:val="00820B2E"/>
    <w:rsid w:val="0085378C"/>
    <w:rsid w:val="00853F1B"/>
    <w:rsid w:val="008540DD"/>
    <w:rsid w:val="0086216A"/>
    <w:rsid w:val="00870797"/>
    <w:rsid w:val="00876E2B"/>
    <w:rsid w:val="00877361"/>
    <w:rsid w:val="0087785A"/>
    <w:rsid w:val="00881AC3"/>
    <w:rsid w:val="00882DEA"/>
    <w:rsid w:val="00897ECD"/>
    <w:rsid w:val="008D6FDE"/>
    <w:rsid w:val="008E1F45"/>
    <w:rsid w:val="008E295F"/>
    <w:rsid w:val="008E2FF0"/>
    <w:rsid w:val="0090118C"/>
    <w:rsid w:val="0090178A"/>
    <w:rsid w:val="00904700"/>
    <w:rsid w:val="00910DBA"/>
    <w:rsid w:val="00927D8A"/>
    <w:rsid w:val="00932BA7"/>
    <w:rsid w:val="00957018"/>
    <w:rsid w:val="009801CA"/>
    <w:rsid w:val="009878D9"/>
    <w:rsid w:val="00990612"/>
    <w:rsid w:val="00997A8C"/>
    <w:rsid w:val="009B1A2A"/>
    <w:rsid w:val="009B2E19"/>
    <w:rsid w:val="009B572E"/>
    <w:rsid w:val="009B7B99"/>
    <w:rsid w:val="009E7C36"/>
    <w:rsid w:val="009F4741"/>
    <w:rsid w:val="00A01D02"/>
    <w:rsid w:val="00A06200"/>
    <w:rsid w:val="00A070EB"/>
    <w:rsid w:val="00A174F8"/>
    <w:rsid w:val="00A24DEF"/>
    <w:rsid w:val="00A516C5"/>
    <w:rsid w:val="00A529FF"/>
    <w:rsid w:val="00A73359"/>
    <w:rsid w:val="00A837FC"/>
    <w:rsid w:val="00AA4807"/>
    <w:rsid w:val="00AB07AC"/>
    <w:rsid w:val="00AD0739"/>
    <w:rsid w:val="00AE572B"/>
    <w:rsid w:val="00AF200C"/>
    <w:rsid w:val="00B43717"/>
    <w:rsid w:val="00B55DD3"/>
    <w:rsid w:val="00B81C1F"/>
    <w:rsid w:val="00B96943"/>
    <w:rsid w:val="00BA14A8"/>
    <w:rsid w:val="00BA503E"/>
    <w:rsid w:val="00BB4AA1"/>
    <w:rsid w:val="00BB7598"/>
    <w:rsid w:val="00BC2094"/>
    <w:rsid w:val="00C1156A"/>
    <w:rsid w:val="00C24913"/>
    <w:rsid w:val="00C375C6"/>
    <w:rsid w:val="00C4700F"/>
    <w:rsid w:val="00C52D56"/>
    <w:rsid w:val="00C80A4A"/>
    <w:rsid w:val="00C878A5"/>
    <w:rsid w:val="00CB1929"/>
    <w:rsid w:val="00CD3671"/>
    <w:rsid w:val="00CD4E4A"/>
    <w:rsid w:val="00CD4EB6"/>
    <w:rsid w:val="00CD5531"/>
    <w:rsid w:val="00CE17D5"/>
    <w:rsid w:val="00CE2A7A"/>
    <w:rsid w:val="00CF312D"/>
    <w:rsid w:val="00D133CC"/>
    <w:rsid w:val="00D27A07"/>
    <w:rsid w:val="00D30201"/>
    <w:rsid w:val="00D41A1D"/>
    <w:rsid w:val="00D432C9"/>
    <w:rsid w:val="00D44C4E"/>
    <w:rsid w:val="00D45697"/>
    <w:rsid w:val="00D519EC"/>
    <w:rsid w:val="00D54131"/>
    <w:rsid w:val="00D62BA6"/>
    <w:rsid w:val="00D707A5"/>
    <w:rsid w:val="00D7277D"/>
    <w:rsid w:val="00D877B4"/>
    <w:rsid w:val="00D93C60"/>
    <w:rsid w:val="00DC17DB"/>
    <w:rsid w:val="00DD5D6A"/>
    <w:rsid w:val="00DE4F61"/>
    <w:rsid w:val="00DE6214"/>
    <w:rsid w:val="00DE7B66"/>
    <w:rsid w:val="00E0472D"/>
    <w:rsid w:val="00E24A36"/>
    <w:rsid w:val="00E3610C"/>
    <w:rsid w:val="00E606C2"/>
    <w:rsid w:val="00E60BF5"/>
    <w:rsid w:val="00E66126"/>
    <w:rsid w:val="00E672D9"/>
    <w:rsid w:val="00E718C1"/>
    <w:rsid w:val="00E94353"/>
    <w:rsid w:val="00E97174"/>
    <w:rsid w:val="00EB7387"/>
    <w:rsid w:val="00EC1B4A"/>
    <w:rsid w:val="00EC4FE0"/>
    <w:rsid w:val="00EC5A30"/>
    <w:rsid w:val="00ED395A"/>
    <w:rsid w:val="00ED64BE"/>
    <w:rsid w:val="00F27B50"/>
    <w:rsid w:val="00F357BB"/>
    <w:rsid w:val="00F43ECF"/>
    <w:rsid w:val="00F61884"/>
    <w:rsid w:val="00F64AB9"/>
    <w:rsid w:val="00F71AFF"/>
    <w:rsid w:val="00F837A6"/>
    <w:rsid w:val="00FA3D81"/>
    <w:rsid w:val="00FB4160"/>
    <w:rsid w:val="00FC3D51"/>
    <w:rsid w:val="00FD6B56"/>
    <w:rsid w:val="00FE5389"/>
    <w:rsid w:val="00FF3D6C"/>
    <w:rsid w:val="07CD75D2"/>
    <w:rsid w:val="081B2F8A"/>
    <w:rsid w:val="0CF67963"/>
    <w:rsid w:val="15EA3F86"/>
    <w:rsid w:val="1AFA71C6"/>
    <w:rsid w:val="1C702165"/>
    <w:rsid w:val="23714F6E"/>
    <w:rsid w:val="24C242B2"/>
    <w:rsid w:val="32D91606"/>
    <w:rsid w:val="35D62830"/>
    <w:rsid w:val="4D754EC7"/>
    <w:rsid w:val="4E864DD8"/>
    <w:rsid w:val="528643E9"/>
    <w:rsid w:val="53C1753F"/>
    <w:rsid w:val="5459613F"/>
    <w:rsid w:val="55275376"/>
    <w:rsid w:val="59712DE3"/>
    <w:rsid w:val="5A973EDA"/>
    <w:rsid w:val="5D69757F"/>
    <w:rsid w:val="5FAA0DFD"/>
    <w:rsid w:val="672B1B7B"/>
    <w:rsid w:val="68204AC8"/>
    <w:rsid w:val="68A1024E"/>
    <w:rsid w:val="6949563F"/>
    <w:rsid w:val="6B8919D5"/>
    <w:rsid w:val="6E4D413D"/>
    <w:rsid w:val="747D6688"/>
    <w:rsid w:val="9C7CF0FD"/>
    <w:rsid w:val="E7F8B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Date"/>
    <w:basedOn w:val="1"/>
    <w:next w:val="1"/>
    <w:link w:val="12"/>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semiHidden/>
    <w:unhideWhenUsed/>
    <w:qFormat/>
    <w:uiPriority w:val="99"/>
    <w:pPr>
      <w:ind w:firstLine="420" w:firstLineChars="200"/>
    </w:pPr>
  </w:style>
  <w:style w:type="character" w:styleId="11">
    <w:name w:val="Hyperlink"/>
    <w:basedOn w:val="10"/>
    <w:unhideWhenUsed/>
    <w:qFormat/>
    <w:uiPriority w:val="99"/>
    <w:rPr>
      <w:color w:val="0000FF"/>
      <w:u w:val="single"/>
    </w:rPr>
  </w:style>
  <w:style w:type="character" w:customStyle="1" w:styleId="12">
    <w:name w:val="日期 字符"/>
    <w:basedOn w:val="10"/>
    <w:link w:val="3"/>
    <w:semiHidden/>
    <w:qFormat/>
    <w:uiPriority w:val="99"/>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paragraph" w:customStyle="1" w:styleId="1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5613</Words>
  <Characters>5868</Characters>
  <Lines>45</Lines>
  <Paragraphs>12</Paragraphs>
  <TotalTime>11</TotalTime>
  <ScaleCrop>false</ScaleCrop>
  <LinksUpToDate>false</LinksUpToDate>
  <CharactersWithSpaces>6440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2024-08-06T05:45:00Z</dcterms:created>
  <dc:creator>苏君阳</dc:creator>
  <cp:lastModifiedBy>温迪</cp:lastModifiedBy>
  <cp:lastPrinted>2024-09-09T01:32:00Z</cp:lastPrinted>
  <dcterms:modified xsi:type="dcterms:W3CDTF">2024-11-22T08:29:36Z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E9D4FAEEB9635C507799B166718209F8_43</vt:lpwstr>
  </property>
</Properties>
</file>